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1915" w14:textId="62B59D8B" w:rsidR="002D02D7" w:rsidRPr="00DE1BDC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0B7E060" w14:textId="0EC44212" w:rsidR="00053FC7" w:rsidRPr="00DE1BDC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5927A3E8" w14:textId="3FEB8DA3" w:rsidR="00053FC7" w:rsidRPr="00DE1BDC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95F54D3" w14:textId="05EDB980" w:rsidR="00F35BD5" w:rsidRDefault="00F35BD5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  <w:r w:rsidRPr="00F35BD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IPTRONIC IPT-IPL720</w:t>
      </w:r>
      <w:proofErr w:type="gramStart"/>
      <w:r w:rsidR="00B44D9D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DP</w:t>
      </w:r>
      <w:r w:rsidRPr="00F35BD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(</w:t>
      </w:r>
      <w:proofErr w:type="gramEnd"/>
      <w:r w:rsidRPr="00F35BD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2,8-12)P</w:t>
      </w:r>
    </w:p>
    <w:p w14:paraId="38DF12FF" w14:textId="0BF21BD9" w:rsidR="006B3734" w:rsidRDefault="006B3734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0" locked="0" layoutInCell="1" allowOverlap="1" wp14:anchorId="6A6EAFF5" wp14:editId="62231E16">
            <wp:simplePos x="0" y="0"/>
            <wp:positionH relativeFrom="margin">
              <wp:align>center</wp:align>
            </wp:positionH>
            <wp:positionV relativeFrom="margin">
              <wp:posOffset>1515110</wp:posOffset>
            </wp:positionV>
            <wp:extent cx="2847975" cy="28479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71924E1" w14:textId="7AA8A8A5" w:rsidR="006B3734" w:rsidRDefault="006B3734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335ACB23" w14:textId="3D2FC7AB" w:rsidR="006B3734" w:rsidRDefault="006B3734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6D0BCFAC" w14:textId="792AF08B" w:rsidR="006B3734" w:rsidRDefault="006B3734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F5AF675" w14:textId="5FADF158" w:rsidR="006B3734" w:rsidRDefault="006B3734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2F10AD23" w14:textId="2DCEEE55" w:rsidR="006B3734" w:rsidRDefault="006B3734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69A0BD1" w14:textId="77777777" w:rsidR="006B3734" w:rsidRDefault="006B3734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10EB2A53" w14:textId="77777777" w:rsidR="00F35BD5" w:rsidRDefault="00F35BD5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6B21F61A" w:rsidR="00070A6A" w:rsidRPr="00DE1BDC" w:rsidRDefault="000E6067" w:rsidP="00F35BD5">
      <w:pPr>
        <w:spacing w:after="0" w:line="571" w:lineRule="exact"/>
        <w:ind w:right="-20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1848FEE0" w14:textId="6D12BB4F" w:rsidR="00507B88" w:rsidRPr="00DE1BDC" w:rsidRDefault="00C4585A" w:rsidP="00507B88">
      <w:pPr>
        <w:spacing w:after="0" w:line="240" w:lineRule="auto"/>
        <w:ind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507B88"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  <w:t>Общая информация</w:t>
      </w:r>
    </w:p>
    <w:p w14:paraId="4C9CF99C" w14:textId="003D371B" w:rsidR="00B44D9D" w:rsidRPr="00E65D3F" w:rsidRDefault="00507B88" w:rsidP="00B44D9D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облака IPEYE. Цветная купольная IP-камера; 1/2.9" CMOS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; 3-х мегапиксельная; Формат сжатия: H.264/H.264+/H.265/H.265+/JPEG/AVI /MJPEG; Разрешение и скорость трансляции: 2304*1296 (20 к/с), 1920*1080 (25 к/с), 1280*720 (30 к/с); ИК подсветка до 20 метров; Блок ИК диодов 24;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вариофокал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ьный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объектив: 2,8-12 мм; Нижний порог чувствительности: 0.01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лк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F1.2 цвет / 0.0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лк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F1.2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ч.б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.; Режим «день/ночь»: Электронное переключение; Питание: DC 12 В (не более 13,5 Вт) / IEEE 802.3af; Соответствие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станда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ртам ONVIF; Звук: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audio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in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; Класс защиты: IP54; Диапазон рабочих температур: -10...+60°С; Габаритные размеры: </w:t>
      </w:r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￠</w:t>
      </w:r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112x87(H)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mm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; В комплекте поставляется бесплатное программное обеспечение. Материал корпуса: пластик. Поддерживает ROI. Audio </w:t>
      </w:r>
      <w:proofErr w:type="spellStart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in</w:t>
      </w:r>
      <w:proofErr w:type="spellEnd"/>
      <w:r w:rsidR="00E65D3F" w:rsidRPr="00E65D3F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кнопка сброса. Вес (нетто): 0.24 кг.</w:t>
      </w:r>
    </w:p>
    <w:p w14:paraId="1738EC0D" w14:textId="744555AF" w:rsidR="00615C25" w:rsidRPr="00E65D3F" w:rsidRDefault="00615C25" w:rsidP="00507B88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22F51994" w14:textId="77777777" w:rsidR="00615C25" w:rsidRDefault="00615C25" w:rsidP="00507B88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615C25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75B45217" w14:textId="49A51644" w:rsidR="00615C25" w:rsidRDefault="00615C25" w:rsidP="00615C2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5D53FD74" w14:textId="77777777" w:rsidR="006B3734" w:rsidRPr="00DE1BDC" w:rsidRDefault="006B3734" w:rsidP="00615C2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</w:p>
    <w:p w14:paraId="21BE2DF3" w14:textId="77777777" w:rsidR="00615C25" w:rsidRPr="00DE1BDC" w:rsidRDefault="00615C25" w:rsidP="00615C2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Макс. разрешение </w:t>
      </w:r>
      <w:r w:rsidRPr="00F911C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2304*1296 (20 к/с)</w:t>
      </w:r>
    </w:p>
    <w:p w14:paraId="17F584D8" w14:textId="77777777" w:rsidR="00615C25" w:rsidRPr="00F35242" w:rsidRDefault="00615C25" w:rsidP="00615C2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ONVIF</w:t>
      </w:r>
      <w:r w:rsidRPr="00F911C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40F60379" w14:textId="06D544A0" w:rsidR="00615C25" w:rsidRPr="00F911CB" w:rsidRDefault="00615C25" w:rsidP="00615C2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Матрица</w:t>
      </w:r>
      <w:r w:rsidRPr="00F911C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1/2,</w:t>
      </w:r>
      <w:r w:rsidR="006B3734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9</w:t>
      </w:r>
      <w:r w:rsidRPr="00F911C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" </w:t>
      </w:r>
      <w:r w:rsidRPr="0002009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SONY</w:t>
      </w:r>
      <w:r w:rsidRPr="00F911C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proofErr w:type="spellStart"/>
      <w:r w:rsidRPr="0002009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Starvis</w:t>
      </w:r>
      <w:proofErr w:type="spellEnd"/>
    </w:p>
    <w:p w14:paraId="6BDD3B7D" w14:textId="77777777" w:rsidR="00615C25" w:rsidRPr="00DE1BDC" w:rsidRDefault="00615C25" w:rsidP="00615C2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ROI</w:t>
      </w:r>
    </w:p>
    <w:p w14:paraId="214012A3" w14:textId="77777777" w:rsidR="00615C25" w:rsidRDefault="00615C25" w:rsidP="00615C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3217C42B" w14:textId="77777777" w:rsidR="00615C25" w:rsidRPr="00DE1BDC" w:rsidRDefault="00615C25" w:rsidP="00615C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POE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IEEE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802.3</w:t>
      </w:r>
      <w:proofErr w:type="spellStart"/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a</w:t>
      </w:r>
      <w:r w:rsidRPr="00D57EE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f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(типы А и В)</w:t>
      </w:r>
    </w:p>
    <w:p w14:paraId="54CD6E00" w14:textId="77777777" w:rsidR="00615C25" w:rsidRPr="00DE1BDC" w:rsidRDefault="00615C25" w:rsidP="00615C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ИК подсветка до 20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6801E1AB" w14:textId="780B6612" w:rsidR="00615C25" w:rsidRPr="00DE1BDC" w:rsidRDefault="00615C25" w:rsidP="00615C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</w:t>
      </w:r>
      <w:r w:rsidR="00B44D9D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5</w:t>
      </w:r>
    </w:p>
    <w:p w14:paraId="2B3B5E00" w14:textId="3509DAF9" w:rsidR="00615C25" w:rsidRDefault="00B44D9D" w:rsidP="00615C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Рабочая температура от -1</w:t>
      </w:r>
      <w:r w:rsidR="00615C2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0 до +6</w:t>
      </w:r>
      <w:r w:rsidR="00615C25"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0</w:t>
      </w:r>
    </w:p>
    <w:p w14:paraId="4BDADF7E" w14:textId="46C6AD5D" w:rsidR="00E62098" w:rsidRDefault="00E62098" w:rsidP="00615C25">
      <w:pPr>
        <w:tabs>
          <w:tab w:val="left" w:pos="420"/>
        </w:tabs>
        <w:spacing w:after="0" w:line="311" w:lineRule="exact"/>
        <w:ind w:left="420"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EF5AD43" w14:textId="3EB67109" w:rsidR="00615C25" w:rsidRDefault="00615C25" w:rsidP="00615C25">
      <w:pPr>
        <w:tabs>
          <w:tab w:val="left" w:pos="420"/>
        </w:tabs>
        <w:spacing w:after="0" w:line="311" w:lineRule="exact"/>
        <w:ind w:left="420"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2495BAA" w14:textId="7A2F214E" w:rsidR="006B3734" w:rsidRDefault="006B3734" w:rsidP="00615C25">
      <w:pPr>
        <w:tabs>
          <w:tab w:val="left" w:pos="420"/>
        </w:tabs>
        <w:spacing w:after="0" w:line="311" w:lineRule="exact"/>
        <w:ind w:left="420"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F40AF3E" w14:textId="5F8F9A97" w:rsidR="006B3734" w:rsidRDefault="006B3734" w:rsidP="00615C25">
      <w:pPr>
        <w:tabs>
          <w:tab w:val="left" w:pos="420"/>
        </w:tabs>
        <w:spacing w:after="0" w:line="311" w:lineRule="exact"/>
        <w:ind w:left="420"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32A6E1F" w14:textId="2DCF57E1" w:rsidR="006B3734" w:rsidRDefault="006B3734" w:rsidP="00615C25">
      <w:pPr>
        <w:tabs>
          <w:tab w:val="left" w:pos="420"/>
        </w:tabs>
        <w:spacing w:after="0" w:line="311" w:lineRule="exact"/>
        <w:ind w:left="420"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DFF46F4" w14:textId="6D00CDC4" w:rsidR="00507B88" w:rsidRDefault="00507B88" w:rsidP="00507B88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551E73D" w14:textId="7D1DA930" w:rsidR="00507B88" w:rsidRDefault="00507B88" w:rsidP="00507B88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p w14:paraId="75F0A061" w14:textId="77777777" w:rsidR="006B3734" w:rsidRPr="00B714DD" w:rsidRDefault="006B3734" w:rsidP="00507B88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507B88" w:rsidRPr="00B714DD" w14:paraId="2D0145F3" w14:textId="77777777" w:rsidTr="0000483E">
        <w:tc>
          <w:tcPr>
            <w:tcW w:w="2171" w:type="dxa"/>
            <w:shd w:val="clear" w:color="auto" w:fill="EAF1DD" w:themeFill="accent3" w:themeFillTint="33"/>
          </w:tcPr>
          <w:p w14:paraId="4220FEE1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06DED0EA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507B88" w:rsidRPr="00B714DD" w14:paraId="3393FAB0" w14:textId="77777777" w:rsidTr="0000483E">
        <w:tc>
          <w:tcPr>
            <w:tcW w:w="2171" w:type="dxa"/>
          </w:tcPr>
          <w:p w14:paraId="24E543CF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A672F73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507B88" w:rsidRPr="00B714DD" w14:paraId="144B6A65" w14:textId="77777777" w:rsidTr="0000483E">
        <w:tc>
          <w:tcPr>
            <w:tcW w:w="2171" w:type="dxa"/>
          </w:tcPr>
          <w:p w14:paraId="4F04F659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0C6B87F5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507B88" w:rsidRPr="00B714DD" w14:paraId="5FB140FE" w14:textId="77777777" w:rsidTr="0000483E">
        <w:tc>
          <w:tcPr>
            <w:tcW w:w="2171" w:type="dxa"/>
          </w:tcPr>
          <w:p w14:paraId="2C3D547F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47DF61A1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507B88" w:rsidRPr="00B714DD" w14:paraId="5B8D5A65" w14:textId="77777777" w:rsidTr="0000483E">
        <w:tc>
          <w:tcPr>
            <w:tcW w:w="2171" w:type="dxa"/>
          </w:tcPr>
          <w:p w14:paraId="2E173281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AF95DB9" w14:textId="77777777" w:rsidR="00507B88" w:rsidRPr="00B714DD" w:rsidRDefault="00507B88" w:rsidP="0000483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58D1CCE0" w14:textId="77777777" w:rsidR="00507B88" w:rsidRPr="00B714DD" w:rsidRDefault="00507B88" w:rsidP="00507B88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507B88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352E8360" w14:textId="4FA45D9A" w:rsidR="00507B88" w:rsidRDefault="00507B88" w:rsidP="00615C25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lastRenderedPageBreak/>
        <w:t>Спецификация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3219"/>
        <w:gridCol w:w="6758"/>
      </w:tblGrid>
      <w:tr w:rsidR="00E65D3F" w:rsidRPr="00E65D3F" w14:paraId="58423836" w14:textId="77777777" w:rsidTr="00E65D3F">
        <w:tc>
          <w:tcPr>
            <w:tcW w:w="3219" w:type="dxa"/>
          </w:tcPr>
          <w:p w14:paraId="224B23C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Купольная IP видеокамера с ИК-подсветкой</w:t>
            </w:r>
          </w:p>
        </w:tc>
        <w:tc>
          <w:tcPr>
            <w:tcW w:w="6758" w:type="dxa"/>
          </w:tcPr>
          <w:p w14:paraId="37A88D51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E65D3F" w:rsidRPr="00E65D3F" w14:paraId="09A99047" w14:textId="77777777" w:rsidTr="00E65D3F">
        <w:tc>
          <w:tcPr>
            <w:tcW w:w="3219" w:type="dxa"/>
          </w:tcPr>
          <w:p w14:paraId="7F735D0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6758" w:type="dxa"/>
          </w:tcPr>
          <w:p w14:paraId="07C41D6D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HI3516E</w:t>
            </w:r>
          </w:p>
        </w:tc>
      </w:tr>
      <w:tr w:rsidR="00E65D3F" w:rsidRPr="00E65D3F" w14:paraId="7B1D691A" w14:textId="77777777" w:rsidTr="00E65D3F">
        <w:tc>
          <w:tcPr>
            <w:tcW w:w="3219" w:type="dxa"/>
          </w:tcPr>
          <w:p w14:paraId="4910B7A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Матрица </w:t>
            </w:r>
          </w:p>
        </w:tc>
        <w:tc>
          <w:tcPr>
            <w:tcW w:w="6758" w:type="dxa"/>
          </w:tcPr>
          <w:p w14:paraId="2163576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1/2.9" CMOS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Sensor</w:t>
            </w:r>
            <w:proofErr w:type="spellEnd"/>
          </w:p>
        </w:tc>
      </w:tr>
      <w:tr w:rsidR="00E65D3F" w:rsidRPr="00E65D3F" w14:paraId="62019843" w14:textId="77777777" w:rsidTr="00E65D3F">
        <w:tc>
          <w:tcPr>
            <w:tcW w:w="3219" w:type="dxa"/>
          </w:tcPr>
          <w:p w14:paraId="3256045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Класс защиты</w:t>
            </w:r>
          </w:p>
        </w:tc>
        <w:tc>
          <w:tcPr>
            <w:tcW w:w="6758" w:type="dxa"/>
          </w:tcPr>
          <w:p w14:paraId="28F1DEE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IP65</w:t>
            </w:r>
          </w:p>
        </w:tc>
      </w:tr>
      <w:tr w:rsidR="00E65D3F" w:rsidRPr="00E65D3F" w14:paraId="4EBC9BE9" w14:textId="77777777" w:rsidTr="00E65D3F">
        <w:tc>
          <w:tcPr>
            <w:tcW w:w="3219" w:type="dxa"/>
          </w:tcPr>
          <w:p w14:paraId="723B39B3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эффективных пикселей</w:t>
            </w:r>
          </w:p>
        </w:tc>
        <w:tc>
          <w:tcPr>
            <w:tcW w:w="6758" w:type="dxa"/>
          </w:tcPr>
          <w:p w14:paraId="65216F6D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1920(H)*1080(V)</w:t>
            </w:r>
          </w:p>
        </w:tc>
      </w:tr>
      <w:tr w:rsidR="00E65D3F" w:rsidRPr="00E65D3F" w14:paraId="496DCCBA" w14:textId="77777777" w:rsidTr="00E65D3F">
        <w:tc>
          <w:tcPr>
            <w:tcW w:w="3219" w:type="dxa"/>
          </w:tcPr>
          <w:p w14:paraId="34B62864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</w:t>
            </w:r>
          </w:p>
        </w:tc>
        <w:tc>
          <w:tcPr>
            <w:tcW w:w="6758" w:type="dxa"/>
          </w:tcPr>
          <w:p w14:paraId="4B3849A3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H.264/H.264+/H.265/H.265+/JPEG/AVI /MJPEG</w:t>
            </w:r>
          </w:p>
        </w:tc>
      </w:tr>
      <w:tr w:rsidR="00E65D3F" w:rsidRPr="00E65D3F" w14:paraId="01F5F9B4" w14:textId="77777777" w:rsidTr="00E65D3F">
        <w:tc>
          <w:tcPr>
            <w:tcW w:w="3219" w:type="dxa"/>
          </w:tcPr>
          <w:p w14:paraId="1453E59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Сигнал</w:t>
            </w:r>
          </w:p>
        </w:tc>
        <w:tc>
          <w:tcPr>
            <w:tcW w:w="6758" w:type="dxa"/>
          </w:tcPr>
          <w:p w14:paraId="719BD2E1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PAL/NTSC</w:t>
            </w:r>
          </w:p>
        </w:tc>
      </w:tr>
      <w:tr w:rsidR="00E65D3F" w:rsidRPr="00E65D3F" w14:paraId="7A9E97E5" w14:textId="77777777" w:rsidTr="00E65D3F">
        <w:tc>
          <w:tcPr>
            <w:tcW w:w="3219" w:type="dxa"/>
          </w:tcPr>
          <w:p w14:paraId="54791A86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Электронный затвор</w:t>
            </w:r>
          </w:p>
        </w:tc>
        <w:tc>
          <w:tcPr>
            <w:tcW w:w="6758" w:type="dxa"/>
          </w:tcPr>
          <w:p w14:paraId="44FB5FF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Auto PAL 1/25-1/10000 </w:t>
            </w: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; NTSC 1/25-1/10000 </w:t>
            </w: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</w:p>
        </w:tc>
      </w:tr>
      <w:tr w:rsidR="00E65D3F" w:rsidRPr="00E65D3F" w14:paraId="26A4C8D2" w14:textId="77777777" w:rsidTr="00E65D3F">
        <w:tc>
          <w:tcPr>
            <w:tcW w:w="3219" w:type="dxa"/>
          </w:tcPr>
          <w:p w14:paraId="3136195D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Чувствительность</w:t>
            </w:r>
          </w:p>
        </w:tc>
        <w:tc>
          <w:tcPr>
            <w:tcW w:w="6758" w:type="dxa"/>
          </w:tcPr>
          <w:p w14:paraId="0377D14A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0.01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лк</w:t>
            </w:r>
            <w:proofErr w:type="spell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F1.2 цвет / 0.0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лк</w:t>
            </w:r>
            <w:proofErr w:type="spell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F1.2 </w:t>
            </w:r>
            <w:proofErr w:type="spellStart"/>
            <w:proofErr w:type="gram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ч.б</w:t>
            </w:r>
            <w:proofErr w:type="spellEnd"/>
            <w:proofErr w:type="gramEnd"/>
          </w:p>
        </w:tc>
      </w:tr>
      <w:tr w:rsidR="00E65D3F" w:rsidRPr="00E65D3F" w14:paraId="37EDAFA4" w14:textId="77777777" w:rsidTr="00E65D3F">
        <w:tc>
          <w:tcPr>
            <w:tcW w:w="3219" w:type="dxa"/>
          </w:tcPr>
          <w:p w14:paraId="1AB8D7F7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Отношение сигнал-шум </w:t>
            </w:r>
          </w:p>
        </w:tc>
        <w:tc>
          <w:tcPr>
            <w:tcW w:w="6758" w:type="dxa"/>
          </w:tcPr>
          <w:p w14:paraId="4041D0A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≥52дБ</w:t>
            </w:r>
          </w:p>
        </w:tc>
      </w:tr>
      <w:tr w:rsidR="00E65D3F" w:rsidRPr="00E65D3F" w14:paraId="5F929438" w14:textId="77777777" w:rsidTr="00E65D3F">
        <w:tc>
          <w:tcPr>
            <w:tcW w:w="3219" w:type="dxa"/>
          </w:tcPr>
          <w:p w14:paraId="347809C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Система сканирования </w:t>
            </w:r>
          </w:p>
        </w:tc>
        <w:tc>
          <w:tcPr>
            <w:tcW w:w="6758" w:type="dxa"/>
          </w:tcPr>
          <w:p w14:paraId="7C1C2A60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Прогрессивная</w:t>
            </w:r>
          </w:p>
        </w:tc>
      </w:tr>
      <w:tr w:rsidR="00E65D3F" w:rsidRPr="00E65D3F" w14:paraId="3AF86B26" w14:textId="77777777" w:rsidTr="00E65D3F">
        <w:tc>
          <w:tcPr>
            <w:tcW w:w="3219" w:type="dxa"/>
          </w:tcPr>
          <w:p w14:paraId="154CFF30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Видеовыход</w:t>
            </w:r>
          </w:p>
        </w:tc>
        <w:tc>
          <w:tcPr>
            <w:tcW w:w="6758" w:type="dxa"/>
          </w:tcPr>
          <w:p w14:paraId="45E69BE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Сетевой</w:t>
            </w:r>
          </w:p>
        </w:tc>
      </w:tr>
      <w:tr w:rsidR="00E65D3F" w:rsidRPr="00E65D3F" w14:paraId="3E390A42" w14:textId="77777777" w:rsidTr="00E65D3F">
        <w:tc>
          <w:tcPr>
            <w:tcW w:w="3219" w:type="dxa"/>
          </w:tcPr>
          <w:p w14:paraId="6733766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Кнопка сброса</w:t>
            </w:r>
          </w:p>
        </w:tc>
        <w:tc>
          <w:tcPr>
            <w:tcW w:w="6758" w:type="dxa"/>
          </w:tcPr>
          <w:p w14:paraId="3C52594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E65D3F" w:rsidRPr="00E65D3F" w14:paraId="7223E411" w14:textId="77777777" w:rsidTr="00E65D3F">
        <w:tc>
          <w:tcPr>
            <w:tcW w:w="3219" w:type="dxa"/>
          </w:tcPr>
          <w:p w14:paraId="2D4B68A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6758" w:type="dxa"/>
          </w:tcPr>
          <w:p w14:paraId="40FAD756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E65D3F" w:rsidRPr="00E65D3F" w14:paraId="36B7BC32" w14:textId="77777777" w:rsidTr="00E65D3F">
        <w:tc>
          <w:tcPr>
            <w:tcW w:w="3219" w:type="dxa"/>
          </w:tcPr>
          <w:p w14:paraId="65F15A9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Фокусное расстояние</w:t>
            </w:r>
          </w:p>
        </w:tc>
        <w:tc>
          <w:tcPr>
            <w:tcW w:w="6758" w:type="dxa"/>
          </w:tcPr>
          <w:p w14:paraId="772DE504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2,8-12 мм</w:t>
            </w:r>
          </w:p>
        </w:tc>
      </w:tr>
      <w:tr w:rsidR="00E65D3F" w:rsidRPr="00E65D3F" w14:paraId="4693CD87" w14:textId="77777777" w:rsidTr="00E65D3F">
        <w:tc>
          <w:tcPr>
            <w:tcW w:w="3219" w:type="dxa"/>
          </w:tcPr>
          <w:p w14:paraId="41BB99D0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 фокусом</w:t>
            </w:r>
          </w:p>
        </w:tc>
        <w:tc>
          <w:tcPr>
            <w:tcW w:w="6758" w:type="dxa"/>
          </w:tcPr>
          <w:p w14:paraId="55089D9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Вручную</w:t>
            </w:r>
          </w:p>
        </w:tc>
      </w:tr>
      <w:tr w:rsidR="00E65D3F" w:rsidRPr="00E65D3F" w14:paraId="47DDFAA8" w14:textId="77777777" w:rsidTr="00E65D3F">
        <w:tc>
          <w:tcPr>
            <w:tcW w:w="3219" w:type="dxa"/>
          </w:tcPr>
          <w:p w14:paraId="2F409C0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 объектива</w:t>
            </w:r>
          </w:p>
        </w:tc>
        <w:tc>
          <w:tcPr>
            <w:tcW w:w="6758" w:type="dxa"/>
          </w:tcPr>
          <w:p w14:paraId="5CAF3054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Вариофокальный</w:t>
            </w:r>
            <w:proofErr w:type="spellEnd"/>
          </w:p>
        </w:tc>
      </w:tr>
      <w:tr w:rsidR="00E65D3F" w:rsidRPr="00E65D3F" w14:paraId="496CAC8C" w14:textId="77777777" w:rsidTr="00E65D3F">
        <w:tc>
          <w:tcPr>
            <w:tcW w:w="3219" w:type="dxa"/>
          </w:tcPr>
          <w:p w14:paraId="29E5C757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Угол горизонтального обзора</w:t>
            </w:r>
          </w:p>
        </w:tc>
        <w:tc>
          <w:tcPr>
            <w:tcW w:w="6758" w:type="dxa"/>
          </w:tcPr>
          <w:p w14:paraId="6F1D12F1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96°-41°</w:t>
            </w:r>
          </w:p>
        </w:tc>
      </w:tr>
      <w:tr w:rsidR="00E65D3F" w:rsidRPr="00E65D3F" w14:paraId="39C8C13D" w14:textId="77777777" w:rsidTr="00E65D3F">
        <w:tc>
          <w:tcPr>
            <w:tcW w:w="3219" w:type="dxa"/>
          </w:tcPr>
          <w:p w14:paraId="69246095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пикселей объектива</w:t>
            </w:r>
          </w:p>
        </w:tc>
        <w:tc>
          <w:tcPr>
            <w:tcW w:w="6758" w:type="dxa"/>
          </w:tcPr>
          <w:p w14:paraId="339A194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 МП</w:t>
            </w:r>
          </w:p>
        </w:tc>
      </w:tr>
      <w:tr w:rsidR="00E65D3F" w:rsidRPr="00E65D3F" w14:paraId="209786E3" w14:textId="77777777" w:rsidTr="00E65D3F">
        <w:tc>
          <w:tcPr>
            <w:tcW w:w="3219" w:type="dxa"/>
          </w:tcPr>
          <w:p w14:paraId="65AA1215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Характеристики ночного режима</w:t>
            </w:r>
          </w:p>
        </w:tc>
        <w:tc>
          <w:tcPr>
            <w:tcW w:w="6758" w:type="dxa"/>
          </w:tcPr>
          <w:p w14:paraId="48849010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E65D3F" w:rsidRPr="00E65D3F" w14:paraId="1A21DA24" w14:textId="77777777" w:rsidTr="00E65D3F">
        <w:tc>
          <w:tcPr>
            <w:tcW w:w="3219" w:type="dxa"/>
          </w:tcPr>
          <w:p w14:paraId="701E7A7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подсветка</w:t>
            </w:r>
          </w:p>
        </w:tc>
        <w:tc>
          <w:tcPr>
            <w:tcW w:w="6758" w:type="dxa"/>
          </w:tcPr>
          <w:p w14:paraId="5C4D3CC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16µ x 8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шт</w:t>
            </w:r>
            <w:proofErr w:type="spellEnd"/>
          </w:p>
        </w:tc>
      </w:tr>
      <w:tr w:rsidR="00E65D3F" w:rsidRPr="00E65D3F" w14:paraId="749EED7B" w14:textId="77777777" w:rsidTr="00E65D3F">
        <w:tc>
          <w:tcPr>
            <w:tcW w:w="3219" w:type="dxa"/>
          </w:tcPr>
          <w:p w14:paraId="1FBA58D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Максимальная дальность ИК</w:t>
            </w:r>
          </w:p>
        </w:tc>
        <w:tc>
          <w:tcPr>
            <w:tcW w:w="6758" w:type="dxa"/>
          </w:tcPr>
          <w:p w14:paraId="4AF0028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20 м</w:t>
            </w:r>
          </w:p>
        </w:tc>
      </w:tr>
      <w:tr w:rsidR="00E65D3F" w:rsidRPr="00E65D3F" w14:paraId="4A660D77" w14:textId="77777777" w:rsidTr="00E65D3F">
        <w:tc>
          <w:tcPr>
            <w:tcW w:w="3219" w:type="dxa"/>
          </w:tcPr>
          <w:p w14:paraId="1009771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включение</w:t>
            </w:r>
          </w:p>
        </w:tc>
        <w:tc>
          <w:tcPr>
            <w:tcW w:w="6758" w:type="dxa"/>
          </w:tcPr>
          <w:p w14:paraId="562AFE2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Авто </w:t>
            </w:r>
            <w:proofErr w:type="gram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 Вручную</w:t>
            </w:r>
            <w:proofErr w:type="gramEnd"/>
          </w:p>
        </w:tc>
      </w:tr>
      <w:tr w:rsidR="00E65D3F" w:rsidRPr="00E65D3F" w14:paraId="6269C27B" w14:textId="77777777" w:rsidTr="00E65D3F">
        <w:tc>
          <w:tcPr>
            <w:tcW w:w="3219" w:type="dxa"/>
          </w:tcPr>
          <w:p w14:paraId="481F7781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Регулировка интенсивности ИК</w:t>
            </w:r>
          </w:p>
        </w:tc>
        <w:tc>
          <w:tcPr>
            <w:tcW w:w="6758" w:type="dxa"/>
          </w:tcPr>
          <w:p w14:paraId="7A387191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 и Вручную</w:t>
            </w:r>
          </w:p>
        </w:tc>
      </w:tr>
      <w:tr w:rsidR="00E65D3F" w:rsidRPr="00E65D3F" w14:paraId="31A8C64A" w14:textId="77777777" w:rsidTr="00E65D3F">
        <w:tc>
          <w:tcPr>
            <w:tcW w:w="3219" w:type="dxa"/>
          </w:tcPr>
          <w:p w14:paraId="0E56DDCD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Настройки видео</w:t>
            </w:r>
          </w:p>
        </w:tc>
        <w:tc>
          <w:tcPr>
            <w:tcW w:w="6758" w:type="dxa"/>
          </w:tcPr>
          <w:p w14:paraId="3587B147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E65D3F" w:rsidRPr="00E65D3F" w14:paraId="09039502" w14:textId="77777777" w:rsidTr="00E65D3F">
        <w:tc>
          <w:tcPr>
            <w:tcW w:w="3219" w:type="dxa"/>
          </w:tcPr>
          <w:p w14:paraId="32CBC207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1-й поток</w:t>
            </w:r>
          </w:p>
        </w:tc>
        <w:tc>
          <w:tcPr>
            <w:tcW w:w="6758" w:type="dxa"/>
          </w:tcPr>
          <w:p w14:paraId="4DDF426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2304*1296 20fps</w:t>
            </w:r>
          </w:p>
        </w:tc>
      </w:tr>
      <w:tr w:rsidR="00E65D3F" w:rsidRPr="00E65D3F" w14:paraId="2568E91C" w14:textId="77777777" w:rsidTr="00E65D3F">
        <w:tc>
          <w:tcPr>
            <w:tcW w:w="3219" w:type="dxa"/>
          </w:tcPr>
          <w:p w14:paraId="69781F8D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2-й поток</w:t>
            </w:r>
          </w:p>
        </w:tc>
        <w:tc>
          <w:tcPr>
            <w:tcW w:w="6758" w:type="dxa"/>
          </w:tcPr>
          <w:p w14:paraId="405F5C6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1920*1080 25fps</w:t>
            </w:r>
          </w:p>
        </w:tc>
      </w:tr>
      <w:tr w:rsidR="00E65D3F" w:rsidRPr="00E65D3F" w14:paraId="46832234" w14:textId="77777777" w:rsidTr="00E65D3F">
        <w:tc>
          <w:tcPr>
            <w:tcW w:w="3219" w:type="dxa"/>
          </w:tcPr>
          <w:p w14:paraId="44C39D2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3-й поток</w:t>
            </w:r>
          </w:p>
        </w:tc>
        <w:tc>
          <w:tcPr>
            <w:tcW w:w="6758" w:type="dxa"/>
          </w:tcPr>
          <w:p w14:paraId="1F70D40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1280*720 30fps</w:t>
            </w:r>
          </w:p>
        </w:tc>
      </w:tr>
      <w:tr w:rsidR="00E65D3F" w:rsidRPr="00E65D3F" w14:paraId="5DB3C693" w14:textId="77777777" w:rsidTr="00E65D3F">
        <w:tc>
          <w:tcPr>
            <w:tcW w:w="3219" w:type="dxa"/>
          </w:tcPr>
          <w:p w14:paraId="2FC402ED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1-й поток</w:t>
            </w:r>
          </w:p>
        </w:tc>
        <w:tc>
          <w:tcPr>
            <w:tcW w:w="6758" w:type="dxa"/>
          </w:tcPr>
          <w:p w14:paraId="0DB1165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720*480 20fps, 720*480 30fps</w:t>
            </w:r>
          </w:p>
        </w:tc>
      </w:tr>
      <w:tr w:rsidR="00E65D3F" w:rsidRPr="00E65D3F" w14:paraId="7958BEE2" w14:textId="77777777" w:rsidTr="00E65D3F">
        <w:tc>
          <w:tcPr>
            <w:tcW w:w="3219" w:type="dxa"/>
          </w:tcPr>
          <w:p w14:paraId="54D5D89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2-й поток</w:t>
            </w:r>
          </w:p>
        </w:tc>
        <w:tc>
          <w:tcPr>
            <w:tcW w:w="6758" w:type="dxa"/>
          </w:tcPr>
          <w:p w14:paraId="2AE39F0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E65D3F" w:rsidRPr="00E65D3F" w14:paraId="5F93E494" w14:textId="77777777" w:rsidTr="00E65D3F">
        <w:tc>
          <w:tcPr>
            <w:tcW w:w="3219" w:type="dxa"/>
          </w:tcPr>
          <w:p w14:paraId="5C9FE12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3-й поток</w:t>
            </w:r>
          </w:p>
        </w:tc>
        <w:tc>
          <w:tcPr>
            <w:tcW w:w="6758" w:type="dxa"/>
          </w:tcPr>
          <w:p w14:paraId="7C8D9B83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E65D3F" w:rsidRPr="00E65D3F" w14:paraId="29E97684" w14:textId="77777777" w:rsidTr="00E65D3F">
        <w:tc>
          <w:tcPr>
            <w:tcW w:w="3219" w:type="dxa"/>
          </w:tcPr>
          <w:p w14:paraId="47B4E27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Мобильный поток</w:t>
            </w:r>
          </w:p>
        </w:tc>
        <w:tc>
          <w:tcPr>
            <w:tcW w:w="6758" w:type="dxa"/>
          </w:tcPr>
          <w:p w14:paraId="01620F16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E65D3F" w:rsidRPr="00E65D3F" w14:paraId="3DBCD9C0" w14:textId="77777777" w:rsidTr="00E65D3F">
        <w:tc>
          <w:tcPr>
            <w:tcW w:w="3219" w:type="dxa"/>
          </w:tcPr>
          <w:p w14:paraId="1523469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Ethernet</w:t>
            </w:r>
          </w:p>
        </w:tc>
        <w:tc>
          <w:tcPr>
            <w:tcW w:w="6758" w:type="dxa"/>
          </w:tcPr>
          <w:p w14:paraId="0558E103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RJ-45 (10/100Base-T)</w:t>
            </w:r>
          </w:p>
        </w:tc>
      </w:tr>
      <w:tr w:rsidR="00E65D3F" w:rsidRPr="00E65D3F" w14:paraId="491CEADF" w14:textId="77777777" w:rsidTr="00E65D3F">
        <w:tc>
          <w:tcPr>
            <w:tcW w:w="3219" w:type="dxa"/>
          </w:tcPr>
          <w:p w14:paraId="10FA744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WIFI</w:t>
            </w:r>
          </w:p>
        </w:tc>
        <w:tc>
          <w:tcPr>
            <w:tcW w:w="6758" w:type="dxa"/>
          </w:tcPr>
          <w:p w14:paraId="734C170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E65D3F" w:rsidRPr="00E65D3F" w14:paraId="65282710" w14:textId="77777777" w:rsidTr="00E65D3F">
        <w:tc>
          <w:tcPr>
            <w:tcW w:w="3219" w:type="dxa"/>
          </w:tcPr>
          <w:p w14:paraId="756B39C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6758" w:type="dxa"/>
          </w:tcPr>
          <w:p w14:paraId="2D95C15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TCP/</w:t>
            </w:r>
            <w:proofErr w:type="gram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IP,ICMP</w:t>
            </w:r>
            <w:proofErr w:type="gram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,HTTP,HTTPS,FTP,DHCP,DNS,DDNS,RTP,RTSP,RTCP,NTP,SMTP</w:t>
            </w:r>
          </w:p>
        </w:tc>
      </w:tr>
      <w:tr w:rsidR="00E65D3F" w:rsidRPr="00E65D3F" w14:paraId="265F2B1B" w14:textId="77777777" w:rsidTr="00E65D3F">
        <w:tc>
          <w:tcPr>
            <w:tcW w:w="3219" w:type="dxa"/>
          </w:tcPr>
          <w:p w14:paraId="506F6A93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ONVIF</w:t>
            </w:r>
          </w:p>
        </w:tc>
        <w:tc>
          <w:tcPr>
            <w:tcW w:w="6758" w:type="dxa"/>
          </w:tcPr>
          <w:p w14:paraId="5D587A7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ONVIF 2.4</w:t>
            </w:r>
          </w:p>
        </w:tc>
      </w:tr>
      <w:tr w:rsidR="00E65D3F" w:rsidRPr="00E65D3F" w14:paraId="42F012B4" w14:textId="77777777" w:rsidTr="00E65D3F">
        <w:tc>
          <w:tcPr>
            <w:tcW w:w="3219" w:type="dxa"/>
          </w:tcPr>
          <w:p w14:paraId="2C0578A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P2P</w:t>
            </w:r>
          </w:p>
        </w:tc>
        <w:tc>
          <w:tcPr>
            <w:tcW w:w="6758" w:type="dxa"/>
          </w:tcPr>
          <w:p w14:paraId="68F2BAA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да, Поддержка QR Code</w:t>
            </w:r>
          </w:p>
        </w:tc>
      </w:tr>
      <w:tr w:rsidR="00E65D3F" w:rsidRPr="00E65D3F" w14:paraId="3ACBD9A8" w14:textId="77777777" w:rsidTr="00E65D3F">
        <w:tc>
          <w:tcPr>
            <w:tcW w:w="3219" w:type="dxa"/>
          </w:tcPr>
          <w:p w14:paraId="0F0A6267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POE</w:t>
            </w:r>
          </w:p>
        </w:tc>
        <w:tc>
          <w:tcPr>
            <w:tcW w:w="6758" w:type="dxa"/>
          </w:tcPr>
          <w:p w14:paraId="1C6DC92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IEEE 802.3af</w:t>
            </w:r>
          </w:p>
        </w:tc>
      </w:tr>
      <w:tr w:rsidR="00E65D3F" w:rsidRPr="00E65D3F" w14:paraId="4315A12C" w14:textId="77777777" w:rsidTr="00E65D3F">
        <w:tc>
          <w:tcPr>
            <w:tcW w:w="3219" w:type="dxa"/>
          </w:tcPr>
          <w:p w14:paraId="3969C3B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Задержка видео</w:t>
            </w:r>
          </w:p>
        </w:tc>
        <w:tc>
          <w:tcPr>
            <w:tcW w:w="6758" w:type="dxa"/>
          </w:tcPr>
          <w:p w14:paraId="29873554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0.3 сек</w:t>
            </w:r>
          </w:p>
        </w:tc>
      </w:tr>
      <w:tr w:rsidR="00E65D3F" w:rsidRPr="00E65D3F" w14:paraId="41C61E95" w14:textId="77777777" w:rsidTr="00E65D3F">
        <w:tc>
          <w:tcPr>
            <w:tcW w:w="3219" w:type="dxa"/>
          </w:tcPr>
          <w:p w14:paraId="2FD4DDA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Браузеры</w:t>
            </w:r>
          </w:p>
        </w:tc>
        <w:tc>
          <w:tcPr>
            <w:tcW w:w="6758" w:type="dxa"/>
          </w:tcPr>
          <w:p w14:paraId="1448A3F1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IE8-11, Google Chrome (lower than Ver44), Firefox (lower than Ver53), Mac Safari(lower than version 12)</w:t>
            </w:r>
          </w:p>
        </w:tc>
      </w:tr>
      <w:tr w:rsidR="00E65D3F" w:rsidRPr="00E65D3F" w14:paraId="27D028C5" w14:textId="77777777" w:rsidTr="00E65D3F">
        <w:tc>
          <w:tcPr>
            <w:tcW w:w="3219" w:type="dxa"/>
          </w:tcPr>
          <w:p w14:paraId="688FFF4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Мобильные устройства</w:t>
            </w:r>
          </w:p>
        </w:tc>
        <w:tc>
          <w:tcPr>
            <w:tcW w:w="6758" w:type="dxa"/>
          </w:tcPr>
          <w:p w14:paraId="77418675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iPhone, iPad, Android, Android Pad</w:t>
            </w:r>
          </w:p>
        </w:tc>
      </w:tr>
      <w:tr w:rsidR="00E65D3F" w:rsidRPr="00E65D3F" w14:paraId="3EF71619" w14:textId="77777777" w:rsidTr="00E65D3F">
        <w:tc>
          <w:tcPr>
            <w:tcW w:w="3219" w:type="dxa"/>
          </w:tcPr>
          <w:p w14:paraId="42E3A10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День/ночь</w:t>
            </w:r>
          </w:p>
        </w:tc>
        <w:tc>
          <w:tcPr>
            <w:tcW w:w="6758" w:type="dxa"/>
          </w:tcPr>
          <w:p w14:paraId="31A5C15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 и Вручную</w:t>
            </w:r>
          </w:p>
        </w:tc>
      </w:tr>
      <w:tr w:rsidR="00E65D3F" w:rsidRPr="00E65D3F" w14:paraId="7875D86C" w14:textId="77777777" w:rsidTr="00E65D3F">
        <w:tc>
          <w:tcPr>
            <w:tcW w:w="3219" w:type="dxa"/>
          </w:tcPr>
          <w:p w14:paraId="2817A1B6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Настройки изображения</w:t>
            </w:r>
          </w:p>
        </w:tc>
        <w:tc>
          <w:tcPr>
            <w:tcW w:w="6758" w:type="dxa"/>
          </w:tcPr>
          <w:p w14:paraId="2DA39AC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Яркость, Контрастность, Насыщенность, Чёткость, Экспозиция, Зеркальное отображение, 2D DNR, 3D </w:t>
            </w:r>
            <w:proofErr w:type="gram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DNR ,</w:t>
            </w:r>
            <w:proofErr w:type="gram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Баланс белого, FLK(Контроль мерцания),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BLC, DWDR</w:t>
            </w:r>
          </w:p>
        </w:tc>
      </w:tr>
      <w:tr w:rsidR="00E65D3F" w:rsidRPr="00E65D3F" w14:paraId="07F5A005" w14:textId="77777777" w:rsidTr="00E65D3F">
        <w:tc>
          <w:tcPr>
            <w:tcW w:w="3219" w:type="dxa"/>
          </w:tcPr>
          <w:p w14:paraId="5BFCAB6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Коридорный формат</w:t>
            </w:r>
          </w:p>
        </w:tc>
        <w:tc>
          <w:tcPr>
            <w:tcW w:w="6758" w:type="dxa"/>
          </w:tcPr>
          <w:p w14:paraId="07489E8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E65D3F" w:rsidRPr="00E65D3F" w14:paraId="4C8511BC" w14:textId="77777777" w:rsidTr="00E65D3F">
        <w:tc>
          <w:tcPr>
            <w:tcW w:w="3219" w:type="dxa"/>
          </w:tcPr>
          <w:p w14:paraId="75089B8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</w:p>
        </w:tc>
        <w:tc>
          <w:tcPr>
            <w:tcW w:w="6758" w:type="dxa"/>
          </w:tcPr>
          <w:p w14:paraId="6643A7B1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E65D3F" w:rsidRPr="00E65D3F" w14:paraId="46622526" w14:textId="77777777" w:rsidTr="00E65D3F">
        <w:tc>
          <w:tcPr>
            <w:tcW w:w="3219" w:type="dxa"/>
          </w:tcPr>
          <w:p w14:paraId="28062A5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ROI</w:t>
            </w:r>
          </w:p>
        </w:tc>
        <w:tc>
          <w:tcPr>
            <w:tcW w:w="6758" w:type="dxa"/>
          </w:tcPr>
          <w:p w14:paraId="0F944685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E65D3F" w:rsidRPr="00E65D3F" w14:paraId="06B46C5B" w14:textId="77777777" w:rsidTr="00E65D3F">
        <w:tc>
          <w:tcPr>
            <w:tcW w:w="3219" w:type="dxa"/>
          </w:tcPr>
          <w:p w14:paraId="3E37EB8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BLC</w:t>
            </w:r>
          </w:p>
        </w:tc>
        <w:tc>
          <w:tcPr>
            <w:tcW w:w="6758" w:type="dxa"/>
          </w:tcPr>
          <w:p w14:paraId="0254B51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E65D3F" w:rsidRPr="00E65D3F" w14:paraId="3A3E8B60" w14:textId="77777777" w:rsidTr="00E65D3F">
        <w:tc>
          <w:tcPr>
            <w:tcW w:w="3219" w:type="dxa"/>
          </w:tcPr>
          <w:p w14:paraId="52ADA49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WDR</w:t>
            </w:r>
          </w:p>
        </w:tc>
        <w:tc>
          <w:tcPr>
            <w:tcW w:w="6758" w:type="dxa"/>
          </w:tcPr>
          <w:p w14:paraId="6A903B44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 (50dB)</w:t>
            </w:r>
          </w:p>
        </w:tc>
      </w:tr>
      <w:tr w:rsidR="00E65D3F" w:rsidRPr="00E65D3F" w14:paraId="0ADDC394" w14:textId="77777777" w:rsidTr="00E65D3F">
        <w:tc>
          <w:tcPr>
            <w:tcW w:w="3219" w:type="dxa"/>
          </w:tcPr>
          <w:p w14:paraId="0C75BC64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Детектор движения</w:t>
            </w:r>
          </w:p>
        </w:tc>
        <w:tc>
          <w:tcPr>
            <w:tcW w:w="6758" w:type="dxa"/>
          </w:tcPr>
          <w:p w14:paraId="1BC90BF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E65D3F" w:rsidRPr="00E65D3F" w14:paraId="752F7B94" w14:textId="77777777" w:rsidTr="00E65D3F">
        <w:tc>
          <w:tcPr>
            <w:tcW w:w="3219" w:type="dxa"/>
          </w:tcPr>
          <w:p w14:paraId="78A4AFF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Приватные зоны</w:t>
            </w:r>
          </w:p>
        </w:tc>
        <w:tc>
          <w:tcPr>
            <w:tcW w:w="6758" w:type="dxa"/>
          </w:tcPr>
          <w:p w14:paraId="6100C26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До 3 зон</w:t>
            </w:r>
          </w:p>
        </w:tc>
      </w:tr>
      <w:tr w:rsidR="00E65D3F" w:rsidRPr="00E65D3F" w14:paraId="61610E6F" w14:textId="77777777" w:rsidTr="00E65D3F">
        <w:tc>
          <w:tcPr>
            <w:tcW w:w="3219" w:type="dxa"/>
          </w:tcPr>
          <w:p w14:paraId="39A4CE8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Режимы записи</w:t>
            </w:r>
          </w:p>
        </w:tc>
        <w:tc>
          <w:tcPr>
            <w:tcW w:w="6758" w:type="dxa"/>
          </w:tcPr>
          <w:p w14:paraId="029320E1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NVR/NAS/CMS/Web</w:t>
            </w:r>
          </w:p>
        </w:tc>
      </w:tr>
      <w:tr w:rsidR="00E65D3F" w:rsidRPr="00E65D3F" w14:paraId="716E5CB0" w14:textId="77777777" w:rsidTr="00E65D3F">
        <w:tc>
          <w:tcPr>
            <w:tcW w:w="3219" w:type="dxa"/>
          </w:tcPr>
          <w:p w14:paraId="6373A91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6758" w:type="dxa"/>
          </w:tcPr>
          <w:p w14:paraId="672AD65B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Chinese Simplified, Chinese Traditional, English, Bulgarian, Polish, Farsi, German, Russian, French, Korean, Portuguese, Japanese, Turkish, Spanish, Hebrew, Italian,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Nederlands</w:t>
            </w:r>
            <w:proofErr w:type="spell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Czech, Vietnamese</w:t>
            </w:r>
          </w:p>
        </w:tc>
      </w:tr>
      <w:tr w:rsidR="00E65D3F" w:rsidRPr="00E65D3F" w14:paraId="0D1F05BD" w14:textId="77777777" w:rsidTr="00E65D3F">
        <w:tc>
          <w:tcPr>
            <w:tcW w:w="3219" w:type="dxa"/>
          </w:tcPr>
          <w:p w14:paraId="1066C3C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Звук</w:t>
            </w:r>
          </w:p>
        </w:tc>
        <w:tc>
          <w:tcPr>
            <w:tcW w:w="6758" w:type="dxa"/>
          </w:tcPr>
          <w:p w14:paraId="517192F1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audio</w:t>
            </w:r>
            <w:proofErr w:type="spell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in</w:t>
            </w:r>
            <w:proofErr w:type="spellEnd"/>
          </w:p>
        </w:tc>
      </w:tr>
      <w:tr w:rsidR="00E65D3F" w:rsidRPr="00E65D3F" w14:paraId="65948E63" w14:textId="77777777" w:rsidTr="00E65D3F">
        <w:tc>
          <w:tcPr>
            <w:tcW w:w="3219" w:type="dxa"/>
          </w:tcPr>
          <w:p w14:paraId="7A2BE37F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Тревожный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</w:t>
            </w:r>
            <w:proofErr w:type="spellEnd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/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</w:t>
            </w:r>
            <w:proofErr w:type="spellEnd"/>
          </w:p>
        </w:tc>
        <w:tc>
          <w:tcPr>
            <w:tcW w:w="6758" w:type="dxa"/>
          </w:tcPr>
          <w:p w14:paraId="00C3760D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E65D3F" w:rsidRPr="00E65D3F" w14:paraId="75A71062" w14:textId="77777777" w:rsidTr="00E65D3F">
        <w:tc>
          <w:tcPr>
            <w:tcW w:w="3219" w:type="dxa"/>
          </w:tcPr>
          <w:p w14:paraId="0F27589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SD </w:t>
            </w:r>
            <w:proofErr w:type="spellStart"/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card</w:t>
            </w:r>
            <w:proofErr w:type="spellEnd"/>
          </w:p>
        </w:tc>
        <w:tc>
          <w:tcPr>
            <w:tcW w:w="6758" w:type="dxa"/>
          </w:tcPr>
          <w:p w14:paraId="737F4C8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E65D3F" w:rsidRPr="00E65D3F" w14:paraId="5CAC7773" w14:textId="77777777" w:rsidTr="00E65D3F">
        <w:tc>
          <w:tcPr>
            <w:tcW w:w="3219" w:type="dxa"/>
          </w:tcPr>
          <w:p w14:paraId="252C74D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RS485</w:t>
            </w:r>
          </w:p>
        </w:tc>
        <w:tc>
          <w:tcPr>
            <w:tcW w:w="6758" w:type="dxa"/>
          </w:tcPr>
          <w:p w14:paraId="358C2677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E65D3F" w:rsidRPr="00E65D3F" w14:paraId="218F936C" w14:textId="77777777" w:rsidTr="00E65D3F">
        <w:tc>
          <w:tcPr>
            <w:tcW w:w="3219" w:type="dxa"/>
          </w:tcPr>
          <w:p w14:paraId="19998FB9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Корпус</w:t>
            </w:r>
          </w:p>
        </w:tc>
        <w:tc>
          <w:tcPr>
            <w:tcW w:w="6758" w:type="dxa"/>
          </w:tcPr>
          <w:p w14:paraId="332B5CB0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Пластик, IP65</w:t>
            </w:r>
          </w:p>
        </w:tc>
      </w:tr>
      <w:tr w:rsidR="00E65D3F" w:rsidRPr="00E65D3F" w14:paraId="067B2ED0" w14:textId="77777777" w:rsidTr="00E65D3F">
        <w:tc>
          <w:tcPr>
            <w:tcW w:w="3219" w:type="dxa"/>
          </w:tcPr>
          <w:p w14:paraId="1C1754A7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Кронштейн</w:t>
            </w:r>
          </w:p>
        </w:tc>
        <w:tc>
          <w:tcPr>
            <w:tcW w:w="6758" w:type="dxa"/>
          </w:tcPr>
          <w:p w14:paraId="461749E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Опционально, кронштейн для стены</w:t>
            </w:r>
          </w:p>
        </w:tc>
      </w:tr>
      <w:tr w:rsidR="00E65D3F" w:rsidRPr="00E65D3F" w14:paraId="131302D7" w14:textId="77777777" w:rsidTr="00E65D3F">
        <w:tc>
          <w:tcPr>
            <w:tcW w:w="3219" w:type="dxa"/>
          </w:tcPr>
          <w:p w14:paraId="3EBF99C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Механический ИК фильтр (ICR)</w:t>
            </w:r>
          </w:p>
        </w:tc>
        <w:tc>
          <w:tcPr>
            <w:tcW w:w="6758" w:type="dxa"/>
          </w:tcPr>
          <w:p w14:paraId="577A8A28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E65D3F" w:rsidRPr="00E65D3F" w14:paraId="4E22BE5E" w14:textId="77777777" w:rsidTr="00E65D3F">
        <w:tc>
          <w:tcPr>
            <w:tcW w:w="3219" w:type="dxa"/>
          </w:tcPr>
          <w:p w14:paraId="5B60B19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рабочих температур</w:t>
            </w:r>
          </w:p>
        </w:tc>
        <w:tc>
          <w:tcPr>
            <w:tcW w:w="6758" w:type="dxa"/>
          </w:tcPr>
          <w:p w14:paraId="2789021C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-10°С ~ +60°С</w:t>
            </w:r>
          </w:p>
        </w:tc>
      </w:tr>
      <w:tr w:rsidR="00E65D3F" w:rsidRPr="00E65D3F" w14:paraId="0F9E7CFB" w14:textId="77777777" w:rsidTr="00E65D3F">
        <w:tc>
          <w:tcPr>
            <w:tcW w:w="3219" w:type="dxa"/>
          </w:tcPr>
          <w:p w14:paraId="25EDFFF4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6758" w:type="dxa"/>
          </w:tcPr>
          <w:p w14:paraId="36810B6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DC12V±10%, 1100mA</w:t>
            </w:r>
          </w:p>
        </w:tc>
      </w:tr>
      <w:tr w:rsidR="00E65D3F" w:rsidRPr="00E65D3F" w14:paraId="47653EC9" w14:textId="77777777" w:rsidTr="00E65D3F">
        <w:tc>
          <w:tcPr>
            <w:tcW w:w="3219" w:type="dxa"/>
          </w:tcPr>
          <w:p w14:paraId="4E2D5C8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Габаритные размеры</w:t>
            </w:r>
          </w:p>
        </w:tc>
        <w:tc>
          <w:tcPr>
            <w:tcW w:w="6758" w:type="dxa"/>
          </w:tcPr>
          <w:p w14:paraId="3D42D153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D112 x 87(В) мм</w:t>
            </w:r>
          </w:p>
        </w:tc>
      </w:tr>
      <w:tr w:rsidR="00E65D3F" w:rsidRPr="00E65D3F" w14:paraId="607853A6" w14:textId="77777777" w:rsidTr="00E65D3F">
        <w:tc>
          <w:tcPr>
            <w:tcW w:w="3219" w:type="dxa"/>
          </w:tcPr>
          <w:p w14:paraId="12267280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(брутто)</w:t>
            </w:r>
          </w:p>
        </w:tc>
        <w:tc>
          <w:tcPr>
            <w:tcW w:w="6758" w:type="dxa"/>
          </w:tcPr>
          <w:p w14:paraId="680344EE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0.34 кг.</w:t>
            </w:r>
          </w:p>
        </w:tc>
      </w:tr>
      <w:tr w:rsidR="00E65D3F" w:rsidRPr="00E65D3F" w14:paraId="5BC7D71D" w14:textId="77777777" w:rsidTr="00E65D3F">
        <w:tc>
          <w:tcPr>
            <w:tcW w:w="3219" w:type="dxa"/>
          </w:tcPr>
          <w:p w14:paraId="032DE472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(нетто)</w:t>
            </w:r>
          </w:p>
        </w:tc>
        <w:tc>
          <w:tcPr>
            <w:tcW w:w="6758" w:type="dxa"/>
          </w:tcPr>
          <w:p w14:paraId="12A1946D" w14:textId="77777777" w:rsidR="00E65D3F" w:rsidRPr="00E65D3F" w:rsidRDefault="00E65D3F" w:rsidP="00B442D6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E65D3F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0.24 кг.</w:t>
            </w:r>
          </w:p>
        </w:tc>
      </w:tr>
    </w:tbl>
    <w:p w14:paraId="1E6CD141" w14:textId="406D5C23" w:rsidR="00EE1C84" w:rsidRPr="00E65D3F" w:rsidRDefault="00EE1C84" w:rsidP="00E65D3F">
      <w:pPr>
        <w:widowControl/>
        <w:spacing w:after="0" w:line="240" w:lineRule="auto"/>
        <w:rPr>
          <w:rFonts w:ascii="Times New Roman" w:eastAsia="Microsoft YaHei" w:hAnsi="Times New Roman"/>
          <w:bCs/>
          <w:color w:val="008CD6"/>
          <w:sz w:val="24"/>
          <w:szCs w:val="24"/>
          <w:lang w:val="ru-RU" w:eastAsia="zh-CN"/>
        </w:rPr>
      </w:pPr>
    </w:p>
    <w:p w14:paraId="76F4D6C8" w14:textId="77777777" w:rsidR="0020509C" w:rsidRPr="00DE1BDC" w:rsidRDefault="0020509C" w:rsidP="0020509C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29E09DE9" w14:textId="77777777" w:rsidR="0020509C" w:rsidRPr="00DE1BDC" w:rsidRDefault="0020509C" w:rsidP="0020509C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2916B2D0" w14:textId="77777777" w:rsidR="0020509C" w:rsidRPr="00D759FE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759F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66D68DC2" w14:textId="77777777" w:rsidR="0020509C" w:rsidRPr="00D759FE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759FE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Pr="00D759F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 w:rsidRPr="00D759FE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192.168.1.168</w:t>
      </w:r>
    </w:p>
    <w:p w14:paraId="50092E28" w14:textId="77777777" w:rsidR="0020509C" w:rsidRPr="00D759FE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759F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 w:rsidRPr="00D759FE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 w:rsidRPr="00D759FE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 w:rsidRPr="00D759FE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</w:p>
    <w:p w14:paraId="0B3C96D7" w14:textId="77777777" w:rsidR="0020509C" w:rsidRPr="00DE1BDC" w:rsidRDefault="0020509C" w:rsidP="0020509C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2E737592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1E72361C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Убедитесь, что IP видеокамера подключена и работает. На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сайте в разделе «Утилиты и ПО»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найдите файл “IP Search.exe”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и запустите его. Нажмите “Поиск” для поиска IP видеокамеры, выберите нужную камеру, скорректируйте сетевые настройки камеры, введите пароль администратора (по умолчанию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нажмите «изменить» </w:t>
      </w:r>
    </w:p>
    <w:p w14:paraId="1E92A25F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A6BD3F3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5AF0F62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77EDF10C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7E456060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68F4F5E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2E492CF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15E0B185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камеры (по умолчанию 192.168.1.168).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6806F623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E1D7DBF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C6DEAD7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1FD72E06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1D0D4FA8" w14:textId="77777777" w:rsidR="0020509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Play Маркет (для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). Запустите приложение,</w:t>
      </w:r>
      <w:r w:rsidRPr="00722C8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зарегистрируйтесь и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нажмите «добавить устройства» и просканируйте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22B5B1B5" w14:textId="77777777" w:rsidR="0020509C" w:rsidRPr="00F60536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Для добавления</w:t>
      </w:r>
      <w:r w:rsidRPr="00F60536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понадобится код С</w:t>
      </w:r>
      <w:r w:rsidRPr="00F60536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APCHA</w:t>
      </w:r>
      <w:r w:rsidRPr="00F60536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(капча), этот код написан на самой камере или на упаковке.</w:t>
      </w:r>
    </w:p>
    <w:p w14:paraId="552309E1" w14:textId="30384575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C3EEEDB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55E1389" w14:textId="77777777" w:rsidR="0020509C" w:rsidRPr="00DE1BDC" w:rsidRDefault="0020509C" w:rsidP="0020509C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15204FA8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39C8E31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0" w:history="1">
        <w:r w:rsidRPr="00DE1BDC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 w:rsidRPr="00DE1BDC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DE1BDC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 w:rsidRPr="00DE1BDC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DE1BDC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78079D14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5721F9B5" w14:textId="77777777" w:rsidR="0020509C" w:rsidRPr="00DE1BDC" w:rsidRDefault="0020509C" w:rsidP="0020509C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 разделе «Сервис» доступна подробная документация на все оборудование,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инструкции,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 </w:t>
      </w:r>
      <w:proofErr w:type="gramStart"/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4D756EE4" w14:textId="77777777" w:rsidR="0020509C" w:rsidRPr="00DE1BDC" w:rsidRDefault="0020509C" w:rsidP="0020509C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2D2C0E60" w14:textId="77777777" w:rsidR="0020509C" w:rsidRPr="00DE1BDC" w:rsidRDefault="0020509C" w:rsidP="0020509C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0E3041C9" w14:textId="77777777" w:rsidR="0020509C" w:rsidRPr="00DE1BDC" w:rsidRDefault="0020509C" w:rsidP="0020509C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6C586561" w14:textId="77777777" w:rsidR="0020509C" w:rsidRPr="00DE1BDC" w:rsidRDefault="0020509C" w:rsidP="0020509C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16361E45" w14:textId="77777777" w:rsidR="0020509C" w:rsidRPr="00DE1BDC" w:rsidRDefault="0020509C" w:rsidP="0020509C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DE1BDC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 w:rsidRPr="00DE1BDC"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 w:rsidRPr="00DE1BDC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Pr="00DE1BDC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Pr="00DE1BDC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Pr="00DE1BDC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3534036D" w14:textId="77777777" w:rsidR="0020509C" w:rsidRPr="00DE1BDC" w:rsidRDefault="0020509C" w:rsidP="0020509C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545F5337" w14:textId="3E746FA6" w:rsidR="00661688" w:rsidRPr="00DE1BDC" w:rsidRDefault="0020509C" w:rsidP="00E65D3F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По любым техническим </w:t>
      </w:r>
      <w:proofErr w:type="gramStart"/>
      <w:r w:rsidRPr="00DE1BDC">
        <w:rPr>
          <w:rFonts w:ascii="Times New Roman" w:eastAsia="Microsoft YaHei" w:hAnsi="Times New Roman"/>
          <w:sz w:val="20"/>
          <w:szCs w:val="20"/>
          <w:lang w:val="ru-RU" w:eastAsia="zh-CN"/>
        </w:rPr>
        <w:t>вопросам  Вы</w:t>
      </w:r>
      <w:proofErr w:type="gramEnd"/>
      <w:r w:rsidRPr="00DE1BDC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 можете обращаться в службу технической поддержки</w:t>
      </w:r>
      <w:r w:rsidRPr="00DE1BDC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DE1BDC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 w:rsidRPr="00DE1BDC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 w:rsidRPr="00DE1BDC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DE1BDC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 w:rsidRPr="00DE1BDC"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 w:rsidRPr="00DE1BDC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Pr="00DE1BDC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Pr="00DE1BDC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Pr="00DE1BDC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lastRenderedPageBreak/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5BAF641C" w:rsidR="009D6436" w:rsidRPr="000F4C97" w:rsidRDefault="009D6436" w:rsidP="00010E15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F35BD5" w:rsidRPr="00F35BD5">
              <w:rPr>
                <w:rFonts w:ascii="Times New Roman" w:hAnsi="Times New Roman"/>
                <w:b/>
                <w:sz w:val="28"/>
                <w:szCs w:val="28"/>
              </w:rPr>
              <w:t>IPTRONIC IPT-IPL720</w:t>
            </w:r>
            <w:r w:rsidR="00010E15">
              <w:rPr>
                <w:rFonts w:ascii="Times New Roman" w:hAnsi="Times New Roman"/>
                <w:b/>
                <w:sz w:val="28"/>
                <w:szCs w:val="28"/>
              </w:rPr>
              <w:t>DP</w:t>
            </w:r>
            <w:r w:rsidR="00F35BD5" w:rsidRPr="00F35BD5">
              <w:rPr>
                <w:rFonts w:ascii="Times New Roman" w:hAnsi="Times New Roman"/>
                <w:b/>
                <w:sz w:val="28"/>
                <w:szCs w:val="28"/>
              </w:rPr>
              <w:t>(2,8-12)P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E65D3F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E65D3F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24459322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0EA30138" w14:textId="77777777" w:rsidR="009D6436" w:rsidRPr="00DE1BDC" w:rsidRDefault="009D6436" w:rsidP="005053D7">
      <w:pPr>
        <w:spacing w:after="0" w:line="211" w:lineRule="exact"/>
        <w:ind w:left="143"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sectPr w:rsidR="009D6436" w:rsidRPr="00DE1BDC" w:rsidSect="00615C25">
      <w:headerReference w:type="even" r:id="rId11"/>
      <w:headerReference w:type="default" r:id="rId12"/>
      <w:headerReference w:type="first" r:id="rId13"/>
      <w:pgSz w:w="11907" w:h="16839" w:code="9"/>
      <w:pgMar w:top="284" w:right="1134" w:bottom="284" w:left="426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89C23" w14:textId="77777777" w:rsidR="0052575E" w:rsidRDefault="0052575E" w:rsidP="00070A6A">
      <w:pPr>
        <w:spacing w:after="0" w:line="240" w:lineRule="auto"/>
      </w:pPr>
      <w:r>
        <w:separator/>
      </w:r>
    </w:p>
  </w:endnote>
  <w:endnote w:type="continuationSeparator" w:id="0">
    <w:p w14:paraId="1F276C5B" w14:textId="77777777" w:rsidR="0052575E" w:rsidRDefault="0052575E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45D3F" w14:textId="77777777" w:rsidR="0052575E" w:rsidRDefault="0052575E" w:rsidP="00070A6A">
      <w:pPr>
        <w:spacing w:after="0" w:line="240" w:lineRule="auto"/>
      </w:pPr>
      <w:r>
        <w:separator/>
      </w:r>
    </w:p>
  </w:footnote>
  <w:footnote w:type="continuationSeparator" w:id="0">
    <w:p w14:paraId="7E069D9E" w14:textId="77777777" w:rsidR="0052575E" w:rsidRDefault="0052575E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03CC"/>
    <w:multiLevelType w:val="multilevel"/>
    <w:tmpl w:val="B2EE0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F592D"/>
    <w:multiLevelType w:val="multilevel"/>
    <w:tmpl w:val="A734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514491">
    <w:abstractNumId w:val="3"/>
  </w:num>
  <w:num w:numId="2" w16cid:durableId="1846358034">
    <w:abstractNumId w:val="4"/>
  </w:num>
  <w:num w:numId="3" w16cid:durableId="48186729">
    <w:abstractNumId w:val="5"/>
  </w:num>
  <w:num w:numId="4" w16cid:durableId="28534316">
    <w:abstractNumId w:val="6"/>
  </w:num>
  <w:num w:numId="5" w16cid:durableId="901254923">
    <w:abstractNumId w:val="7"/>
  </w:num>
  <w:num w:numId="6" w16cid:durableId="922026395">
    <w:abstractNumId w:val="8"/>
  </w:num>
  <w:num w:numId="7" w16cid:durableId="1611282850">
    <w:abstractNumId w:val="9"/>
  </w:num>
  <w:num w:numId="8" w16cid:durableId="811875128">
    <w:abstractNumId w:val="10"/>
  </w:num>
  <w:num w:numId="9" w16cid:durableId="1283809784">
    <w:abstractNumId w:val="11"/>
  </w:num>
  <w:num w:numId="10" w16cid:durableId="2089302409">
    <w:abstractNumId w:val="12"/>
  </w:num>
  <w:num w:numId="11" w16cid:durableId="777023433">
    <w:abstractNumId w:val="13"/>
  </w:num>
  <w:num w:numId="12" w16cid:durableId="1661419856">
    <w:abstractNumId w:val="14"/>
  </w:num>
  <w:num w:numId="13" w16cid:durableId="32923961">
    <w:abstractNumId w:val="15"/>
  </w:num>
  <w:num w:numId="14" w16cid:durableId="292491146">
    <w:abstractNumId w:val="16"/>
  </w:num>
  <w:num w:numId="15" w16cid:durableId="1029180165">
    <w:abstractNumId w:val="1"/>
  </w:num>
  <w:num w:numId="16" w16cid:durableId="1649820263">
    <w:abstractNumId w:val="0"/>
  </w:num>
  <w:num w:numId="17" w16cid:durableId="821048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10E15"/>
    <w:rsid w:val="0004489D"/>
    <w:rsid w:val="000458CF"/>
    <w:rsid w:val="000464DF"/>
    <w:rsid w:val="000470BE"/>
    <w:rsid w:val="00053FC7"/>
    <w:rsid w:val="000671F7"/>
    <w:rsid w:val="00070A6A"/>
    <w:rsid w:val="00080444"/>
    <w:rsid w:val="00080CA3"/>
    <w:rsid w:val="00091B0D"/>
    <w:rsid w:val="000A0525"/>
    <w:rsid w:val="000A6D7A"/>
    <w:rsid w:val="000B20ED"/>
    <w:rsid w:val="000B4D52"/>
    <w:rsid w:val="000C5948"/>
    <w:rsid w:val="000C76FA"/>
    <w:rsid w:val="000E6067"/>
    <w:rsid w:val="000F4C97"/>
    <w:rsid w:val="00151DFB"/>
    <w:rsid w:val="00165253"/>
    <w:rsid w:val="00180428"/>
    <w:rsid w:val="00190CF2"/>
    <w:rsid w:val="00193250"/>
    <w:rsid w:val="001A0017"/>
    <w:rsid w:val="001A5248"/>
    <w:rsid w:val="001B290B"/>
    <w:rsid w:val="001B5B66"/>
    <w:rsid w:val="001C3049"/>
    <w:rsid w:val="001C331F"/>
    <w:rsid w:val="001C5F7C"/>
    <w:rsid w:val="001E166E"/>
    <w:rsid w:val="0020509C"/>
    <w:rsid w:val="0022708C"/>
    <w:rsid w:val="0023009E"/>
    <w:rsid w:val="00252C1D"/>
    <w:rsid w:val="00253347"/>
    <w:rsid w:val="00267B95"/>
    <w:rsid w:val="0027764E"/>
    <w:rsid w:val="00290474"/>
    <w:rsid w:val="002A1E44"/>
    <w:rsid w:val="002D02D7"/>
    <w:rsid w:val="002D7925"/>
    <w:rsid w:val="002E07C0"/>
    <w:rsid w:val="002E51E1"/>
    <w:rsid w:val="002F2825"/>
    <w:rsid w:val="002F7BA8"/>
    <w:rsid w:val="0032175E"/>
    <w:rsid w:val="00324E82"/>
    <w:rsid w:val="00330CC0"/>
    <w:rsid w:val="00335A8D"/>
    <w:rsid w:val="00347202"/>
    <w:rsid w:val="00355ECE"/>
    <w:rsid w:val="0036024A"/>
    <w:rsid w:val="003620F4"/>
    <w:rsid w:val="003654FF"/>
    <w:rsid w:val="00396382"/>
    <w:rsid w:val="003A7619"/>
    <w:rsid w:val="003E2394"/>
    <w:rsid w:val="003E4C7D"/>
    <w:rsid w:val="00416AAC"/>
    <w:rsid w:val="0043408C"/>
    <w:rsid w:val="00440DE2"/>
    <w:rsid w:val="00441F17"/>
    <w:rsid w:val="0044299D"/>
    <w:rsid w:val="00455FB4"/>
    <w:rsid w:val="0047383F"/>
    <w:rsid w:val="004763BE"/>
    <w:rsid w:val="00486E9A"/>
    <w:rsid w:val="00493625"/>
    <w:rsid w:val="004A582A"/>
    <w:rsid w:val="004A6EAB"/>
    <w:rsid w:val="004B5A1B"/>
    <w:rsid w:val="004D5DDE"/>
    <w:rsid w:val="004E0947"/>
    <w:rsid w:val="004F46A5"/>
    <w:rsid w:val="004F56F1"/>
    <w:rsid w:val="004F73D5"/>
    <w:rsid w:val="004F75B3"/>
    <w:rsid w:val="005027EE"/>
    <w:rsid w:val="005053D7"/>
    <w:rsid w:val="00507B88"/>
    <w:rsid w:val="0052079E"/>
    <w:rsid w:val="0052575E"/>
    <w:rsid w:val="005346CC"/>
    <w:rsid w:val="00536D50"/>
    <w:rsid w:val="00541C53"/>
    <w:rsid w:val="005B2C44"/>
    <w:rsid w:val="005B5E2D"/>
    <w:rsid w:val="005D320C"/>
    <w:rsid w:val="005D629C"/>
    <w:rsid w:val="005F2193"/>
    <w:rsid w:val="00601BDF"/>
    <w:rsid w:val="00606B53"/>
    <w:rsid w:val="00615C25"/>
    <w:rsid w:val="00640F12"/>
    <w:rsid w:val="00661688"/>
    <w:rsid w:val="00664C0A"/>
    <w:rsid w:val="006714D3"/>
    <w:rsid w:val="00684565"/>
    <w:rsid w:val="006916B5"/>
    <w:rsid w:val="006B3734"/>
    <w:rsid w:val="006C1773"/>
    <w:rsid w:val="006C3546"/>
    <w:rsid w:val="006E2A3C"/>
    <w:rsid w:val="006E79E5"/>
    <w:rsid w:val="006F561C"/>
    <w:rsid w:val="006F7047"/>
    <w:rsid w:val="007009F8"/>
    <w:rsid w:val="00703376"/>
    <w:rsid w:val="0073282D"/>
    <w:rsid w:val="00734369"/>
    <w:rsid w:val="0074076F"/>
    <w:rsid w:val="00751EF5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06A2D"/>
    <w:rsid w:val="00815B32"/>
    <w:rsid w:val="00824A44"/>
    <w:rsid w:val="008351B9"/>
    <w:rsid w:val="00844592"/>
    <w:rsid w:val="0087171D"/>
    <w:rsid w:val="00877C9B"/>
    <w:rsid w:val="00883957"/>
    <w:rsid w:val="00896655"/>
    <w:rsid w:val="008A2427"/>
    <w:rsid w:val="008A678D"/>
    <w:rsid w:val="008B55AD"/>
    <w:rsid w:val="008B64D9"/>
    <w:rsid w:val="008C79FF"/>
    <w:rsid w:val="00904326"/>
    <w:rsid w:val="00910187"/>
    <w:rsid w:val="0091665B"/>
    <w:rsid w:val="00921D10"/>
    <w:rsid w:val="00922F99"/>
    <w:rsid w:val="00931729"/>
    <w:rsid w:val="00941A1B"/>
    <w:rsid w:val="00946525"/>
    <w:rsid w:val="009472AC"/>
    <w:rsid w:val="00961718"/>
    <w:rsid w:val="00962BE4"/>
    <w:rsid w:val="009711BF"/>
    <w:rsid w:val="00990897"/>
    <w:rsid w:val="009A748C"/>
    <w:rsid w:val="009D6436"/>
    <w:rsid w:val="009D6548"/>
    <w:rsid w:val="009E6963"/>
    <w:rsid w:val="00A05C3D"/>
    <w:rsid w:val="00A11036"/>
    <w:rsid w:val="00A118F0"/>
    <w:rsid w:val="00A2799F"/>
    <w:rsid w:val="00A37BDC"/>
    <w:rsid w:val="00A51F13"/>
    <w:rsid w:val="00A53068"/>
    <w:rsid w:val="00A5324E"/>
    <w:rsid w:val="00A546E2"/>
    <w:rsid w:val="00A71F67"/>
    <w:rsid w:val="00A94FC6"/>
    <w:rsid w:val="00A97BAC"/>
    <w:rsid w:val="00AA60D6"/>
    <w:rsid w:val="00AF4C38"/>
    <w:rsid w:val="00B32191"/>
    <w:rsid w:val="00B44D9D"/>
    <w:rsid w:val="00B460E7"/>
    <w:rsid w:val="00B767BE"/>
    <w:rsid w:val="00B77888"/>
    <w:rsid w:val="00B832C5"/>
    <w:rsid w:val="00B9732F"/>
    <w:rsid w:val="00BA07CC"/>
    <w:rsid w:val="00BA20EA"/>
    <w:rsid w:val="00BA48E9"/>
    <w:rsid w:val="00BB3675"/>
    <w:rsid w:val="00BC058B"/>
    <w:rsid w:val="00BD7279"/>
    <w:rsid w:val="00BD796F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B60CF"/>
    <w:rsid w:val="00CB7A8F"/>
    <w:rsid w:val="00CD0BF8"/>
    <w:rsid w:val="00CE1779"/>
    <w:rsid w:val="00CE42DF"/>
    <w:rsid w:val="00CE4A1C"/>
    <w:rsid w:val="00D068FD"/>
    <w:rsid w:val="00D27141"/>
    <w:rsid w:val="00D42088"/>
    <w:rsid w:val="00D4291D"/>
    <w:rsid w:val="00D43138"/>
    <w:rsid w:val="00D57EEA"/>
    <w:rsid w:val="00D63BB3"/>
    <w:rsid w:val="00D72965"/>
    <w:rsid w:val="00D732A3"/>
    <w:rsid w:val="00D92044"/>
    <w:rsid w:val="00D9507A"/>
    <w:rsid w:val="00DB344D"/>
    <w:rsid w:val="00DC0704"/>
    <w:rsid w:val="00DC2B53"/>
    <w:rsid w:val="00DC52A9"/>
    <w:rsid w:val="00DD09C4"/>
    <w:rsid w:val="00DD0B9D"/>
    <w:rsid w:val="00DD362E"/>
    <w:rsid w:val="00DE1BDC"/>
    <w:rsid w:val="00DF1F7C"/>
    <w:rsid w:val="00E32B6F"/>
    <w:rsid w:val="00E403D3"/>
    <w:rsid w:val="00E51157"/>
    <w:rsid w:val="00E62098"/>
    <w:rsid w:val="00E633F9"/>
    <w:rsid w:val="00E65D3F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A7FDD"/>
    <w:rsid w:val="00EC66E1"/>
    <w:rsid w:val="00EE002E"/>
    <w:rsid w:val="00EE1C84"/>
    <w:rsid w:val="00EE6053"/>
    <w:rsid w:val="00EF75EA"/>
    <w:rsid w:val="00F2316D"/>
    <w:rsid w:val="00F31B81"/>
    <w:rsid w:val="00F325A3"/>
    <w:rsid w:val="00F35BD5"/>
    <w:rsid w:val="00F37568"/>
    <w:rsid w:val="00F41B7B"/>
    <w:rsid w:val="00F45455"/>
    <w:rsid w:val="00F634B8"/>
    <w:rsid w:val="00F67415"/>
    <w:rsid w:val="00F70DCA"/>
    <w:rsid w:val="00F907A9"/>
    <w:rsid w:val="00F90B99"/>
    <w:rsid w:val="00F9237F"/>
    <w:rsid w:val="00FD6774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12158EE5-801E-47C9-BDC1-DF50775F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ptronic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182B4B-3AC9-4592-ADD0-22F4715FE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Николай Михайлович Невский</cp:lastModifiedBy>
  <cp:revision>3</cp:revision>
  <cp:lastPrinted>2020-05-19T11:14:00Z</cp:lastPrinted>
  <dcterms:created xsi:type="dcterms:W3CDTF">2021-12-22T11:11:00Z</dcterms:created>
  <dcterms:modified xsi:type="dcterms:W3CDTF">2022-09-21T14:46:00Z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