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C26FC" w14:textId="07E71245" w:rsidR="005B0107" w:rsidRDefault="005B0107" w:rsidP="005B0107">
      <w:pPr>
        <w:autoSpaceDE w:val="0"/>
        <w:autoSpaceDN w:val="0"/>
        <w:adjustRightInd w:val="0"/>
        <w:spacing w:line="300" w:lineRule="auto"/>
        <w:jc w:val="center"/>
        <w:outlineLvl w:val="0"/>
        <w:rPr>
          <w:rFonts w:ascii="Arial" w:eastAsia="Trebuchet MS" w:hAnsi="Arial" w:cs="Arial"/>
          <w:b/>
          <w:bCs/>
          <w:color w:val="F79646" w:themeColor="accent6"/>
          <w:spacing w:val="-2"/>
          <w:kern w:val="0"/>
          <w:sz w:val="36"/>
          <w:szCs w:val="36"/>
          <w:lang w:eastAsia="en-US"/>
        </w:rPr>
      </w:pPr>
      <w:r w:rsidRPr="005B0107">
        <w:rPr>
          <w:rFonts w:ascii="Arial" w:eastAsia="Trebuchet MS" w:hAnsi="Arial" w:cs="Arial"/>
          <w:b/>
          <w:bCs/>
          <w:color w:val="F79646" w:themeColor="accent6"/>
          <w:spacing w:val="-2"/>
          <w:kern w:val="0"/>
          <w:sz w:val="36"/>
          <w:szCs w:val="36"/>
          <w:lang w:eastAsia="en-US"/>
        </w:rPr>
        <w:t>IPT-SFP S1SC12-G-1</w:t>
      </w:r>
      <w:r w:rsidR="00B30216" w:rsidRPr="00B30216">
        <w:rPr>
          <w:rFonts w:ascii="Arial" w:eastAsia="Trebuchet MS" w:hAnsi="Arial" w:cs="Arial"/>
          <w:b/>
          <w:bCs/>
          <w:color w:val="F79646" w:themeColor="accent6"/>
          <w:spacing w:val="-2"/>
          <w:kern w:val="0"/>
          <w:sz w:val="36"/>
          <w:szCs w:val="36"/>
          <w:lang w:eastAsia="en-US"/>
        </w:rPr>
        <w:t>55</w:t>
      </w:r>
      <w:r w:rsidRPr="005B0107">
        <w:rPr>
          <w:rFonts w:ascii="Arial" w:eastAsia="Trebuchet MS" w:hAnsi="Arial" w:cs="Arial"/>
          <w:b/>
          <w:bCs/>
          <w:color w:val="F79646" w:themeColor="accent6"/>
          <w:spacing w:val="-2"/>
          <w:kern w:val="0"/>
          <w:sz w:val="36"/>
          <w:szCs w:val="36"/>
          <w:lang w:eastAsia="en-US"/>
        </w:rPr>
        <w:t>0-1</w:t>
      </w:r>
      <w:r w:rsidR="00B30216" w:rsidRPr="00B30216">
        <w:rPr>
          <w:rFonts w:ascii="Arial" w:eastAsia="Trebuchet MS" w:hAnsi="Arial" w:cs="Arial"/>
          <w:b/>
          <w:bCs/>
          <w:color w:val="F79646" w:themeColor="accent6"/>
          <w:spacing w:val="-2"/>
          <w:kern w:val="0"/>
          <w:sz w:val="36"/>
          <w:szCs w:val="36"/>
          <w:lang w:eastAsia="en-US"/>
        </w:rPr>
        <w:t>31</w:t>
      </w:r>
      <w:r w:rsidRPr="005B0107">
        <w:rPr>
          <w:rFonts w:ascii="Arial" w:eastAsia="Trebuchet MS" w:hAnsi="Arial" w:cs="Arial"/>
          <w:b/>
          <w:bCs/>
          <w:color w:val="F79646" w:themeColor="accent6"/>
          <w:spacing w:val="-2"/>
          <w:kern w:val="0"/>
          <w:sz w:val="36"/>
          <w:szCs w:val="36"/>
          <w:lang w:eastAsia="en-US"/>
        </w:rPr>
        <w:t>0-I</w:t>
      </w:r>
    </w:p>
    <w:p w14:paraId="1F084EAC" w14:textId="37F102FB" w:rsidR="001C055D" w:rsidRPr="001C055D" w:rsidRDefault="00812AB9" w:rsidP="001C055D">
      <w:pPr>
        <w:autoSpaceDE w:val="0"/>
        <w:autoSpaceDN w:val="0"/>
        <w:adjustRightInd w:val="0"/>
        <w:spacing w:line="300" w:lineRule="auto"/>
        <w:jc w:val="left"/>
        <w:outlineLvl w:val="0"/>
        <w:rPr>
          <w:rFonts w:ascii="Times New Roman" w:hAnsi="Times New Roman" w:cs="Times New Roman"/>
          <w:b/>
          <w:bCs/>
          <w:smallCaps/>
          <w:spacing w:val="5"/>
          <w:sz w:val="28"/>
          <w:szCs w:val="24"/>
        </w:rPr>
      </w:pPr>
      <w:r>
        <w:rPr>
          <w:rStyle w:val="11"/>
          <w:sz w:val="28"/>
          <w:szCs w:val="24"/>
          <w:lang w:val="ru"/>
        </w:rPr>
        <w:t>Функции</w:t>
      </w:r>
      <w:r>
        <w:rPr>
          <w:rStyle w:val="11"/>
          <w:rFonts w:ascii="Times New Roman" w:hAnsi="Times New Roman" w:cs="Times New Roman"/>
          <w:sz w:val="28"/>
          <w:szCs w:val="24"/>
        </w:rPr>
        <w:t>:</w:t>
      </w:r>
    </w:p>
    <w:p w14:paraId="705680DD" w14:textId="68A790C0" w:rsidR="00812AB9" w:rsidRPr="00210F93" w:rsidRDefault="00210F93" w:rsidP="00210F93">
      <w:pPr>
        <w:pStyle w:val="af"/>
        <w:numPr>
          <w:ilvl w:val="0"/>
          <w:numId w:val="8"/>
        </w:numPr>
        <w:spacing w:line="276" w:lineRule="auto"/>
        <w:ind w:firstLineChars="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210F93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210F93">
        <w:rPr>
          <w:rFonts w:ascii="Times New Roman" w:hAnsi="Times New Roman" w:cs="Times New Roman"/>
          <w:sz w:val="24"/>
          <w:szCs w:val="24"/>
        </w:rPr>
        <w:t xml:space="preserve">о 1,25 </w:t>
      </w:r>
      <w:proofErr w:type="spellStart"/>
      <w:r w:rsidRPr="00210F93">
        <w:rPr>
          <w:rFonts w:ascii="Times New Roman" w:hAnsi="Times New Roman" w:cs="Times New Roman"/>
          <w:sz w:val="24"/>
          <w:szCs w:val="24"/>
        </w:rPr>
        <w:t>Гбит</w:t>
      </w:r>
      <w:proofErr w:type="spellEnd"/>
      <w:r w:rsidRPr="00210F93">
        <w:rPr>
          <w:rFonts w:ascii="Times New Roman" w:hAnsi="Times New Roman" w:cs="Times New Roman"/>
          <w:sz w:val="24"/>
          <w:szCs w:val="24"/>
        </w:rPr>
        <w:t>/с</w:t>
      </w:r>
    </w:p>
    <w:p w14:paraId="419A9054" w14:textId="7F690251" w:rsidR="00812AB9" w:rsidRDefault="000432B6" w:rsidP="00210F93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1EE0B89F" wp14:editId="56A6E325">
            <wp:simplePos x="0" y="0"/>
            <wp:positionH relativeFrom="column">
              <wp:posOffset>3908425</wp:posOffset>
            </wp:positionH>
            <wp:positionV relativeFrom="paragraph">
              <wp:posOffset>56808</wp:posOffset>
            </wp:positionV>
            <wp:extent cx="2565400" cy="2254885"/>
            <wp:effectExtent l="0" t="0" r="6350" b="0"/>
            <wp:wrapTight wrapText="bothSides">
              <wp:wrapPolygon edited="0">
                <wp:start x="0" y="0"/>
                <wp:lineTo x="0" y="21351"/>
                <wp:lineTo x="21493" y="21351"/>
                <wp:lineTo x="21493" y="0"/>
                <wp:lineTo x="0" y="0"/>
              </wp:wrapPolygon>
            </wp:wrapTight>
            <wp:docPr id="5" name="图像 15">
              <a:extLst xmlns:a="http://schemas.openxmlformats.org/drawingml/2006/main">
                <a:ext uri="{FF2B5EF4-FFF2-40B4-BE49-F238E27FC236}">
                  <a16:creationId xmlns:a16="http://schemas.microsoft.com/office/drawing/2014/main" id="{A68C4971-7B54-4A35-8EA0-C0D9B5FBC5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 15">
                      <a:extLst>
                        <a:ext uri="{FF2B5EF4-FFF2-40B4-BE49-F238E27FC236}">
                          <a16:creationId xmlns:a16="http://schemas.microsoft.com/office/drawing/2014/main" id="{A68C4971-7B54-4A35-8EA0-C0D9B5FBC5F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2565400" cy="225488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2AB9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Поддержка горячей замены</w:t>
      </w:r>
    </w:p>
    <w:p w14:paraId="619FABAC" w14:textId="4BBDD3F6" w:rsidR="00812AB9" w:rsidRPr="001A6F0D" w:rsidRDefault="00812AB9" w:rsidP="00210F93">
      <w:pPr>
        <w:pStyle w:val="af"/>
        <w:numPr>
          <w:ilvl w:val="0"/>
          <w:numId w:val="8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Одно</w:t>
      </w:r>
      <w:r w:rsidRPr="001A6F0D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волокно</w:t>
      </w:r>
      <w:r w:rsidRPr="001A6F0D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LC</w:t>
      </w:r>
      <w:r w:rsidRPr="001A6F0D">
        <w:rPr>
          <w:rFonts w:ascii="Times New Roman" w:hAnsi="Times New Roman" w:cs="Times New Roman" w:hint="eastAsia"/>
          <w:color w:val="000000"/>
          <w:kern w:val="0"/>
          <w:sz w:val="24"/>
          <w:szCs w:val="24"/>
          <w:lang w:val="ru-RU"/>
        </w:rPr>
        <w:t>/</w:t>
      </w:r>
      <w:r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SC</w:t>
      </w:r>
      <w:r w:rsidRPr="001A6F0D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для </w:t>
      </w:r>
      <w:r>
        <w:rPr>
          <w:color w:val="000000"/>
          <w:kern w:val="0"/>
          <w:sz w:val="24"/>
          <w:szCs w:val="24"/>
          <w:lang w:val="ru"/>
        </w:rPr>
        <w:t>двунаправленной передачи</w:t>
      </w:r>
    </w:p>
    <w:p w14:paraId="198F8A0F" w14:textId="632B1835" w:rsidR="005B0107" w:rsidRPr="001A6F0D" w:rsidRDefault="005B0107" w:rsidP="005B0107">
      <w:pPr>
        <w:pStyle w:val="af"/>
        <w:numPr>
          <w:ilvl w:val="0"/>
          <w:numId w:val="8"/>
        </w:numPr>
        <w:autoSpaceDE w:val="0"/>
        <w:autoSpaceDN w:val="0"/>
        <w:adjustRightInd w:val="0"/>
        <w:spacing w:line="300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Длина волны(передающая) </w:t>
      </w:r>
      <w:r w:rsidRPr="001A6F0D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1</w:t>
      </w:r>
      <w:r w:rsidR="00B30216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55</w:t>
      </w:r>
      <w:r w:rsidRPr="001A6F0D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нм</w:t>
      </w:r>
    </w:p>
    <w:p w14:paraId="32B02E1A" w14:textId="0420D89A" w:rsidR="005B0107" w:rsidRPr="001A6F0D" w:rsidRDefault="005B0107" w:rsidP="005B0107">
      <w:pPr>
        <w:pStyle w:val="af"/>
        <w:numPr>
          <w:ilvl w:val="0"/>
          <w:numId w:val="8"/>
        </w:numPr>
        <w:autoSpaceDE w:val="0"/>
        <w:autoSpaceDN w:val="0"/>
        <w:adjustRightInd w:val="0"/>
        <w:spacing w:line="300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Длина волны(принимающая) </w:t>
      </w:r>
      <w:r w:rsidRPr="001A6F0D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1</w:t>
      </w:r>
      <w:r w:rsidR="00B30216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31</w:t>
      </w:r>
      <w:r w:rsidRPr="001A6F0D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нм</w:t>
      </w:r>
    </w:p>
    <w:p w14:paraId="4D4D9D6A" w14:textId="1C7149E5" w:rsidR="00812AB9" w:rsidRDefault="00812AB9" w:rsidP="00210F93">
      <w:pPr>
        <w:pStyle w:val="af"/>
        <w:widowControl/>
        <w:numPr>
          <w:ilvl w:val="0"/>
          <w:numId w:val="8"/>
        </w:numPr>
        <w:shd w:val="clear" w:color="auto" w:fill="FFFFFF"/>
        <w:spacing w:line="276" w:lineRule="auto"/>
        <w:ind w:firstLineChars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</w:rPr>
        <w:t xml:space="preserve">Встроенные </w:t>
      </w:r>
      <w:r w:rsidRPr="001A6F0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</w:rPr>
        <w:t>цифровые диагностические функции</w:t>
      </w:r>
    </w:p>
    <w:p w14:paraId="25CC24AB" w14:textId="22CB2AB0" w:rsidR="00210F93" w:rsidRPr="00210F93" w:rsidRDefault="00210F93" w:rsidP="00210F93">
      <w:pPr>
        <w:pStyle w:val="af"/>
        <w:widowControl/>
        <w:numPr>
          <w:ilvl w:val="0"/>
          <w:numId w:val="8"/>
        </w:numPr>
        <w:shd w:val="clear" w:color="auto" w:fill="FFFFFF"/>
        <w:spacing w:line="276" w:lineRule="auto"/>
        <w:ind w:firstLineChars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</w:rPr>
      </w:pPr>
      <w:r w:rsidRPr="00210F93">
        <w:rPr>
          <w:rFonts w:ascii="Times New Roman" w:hAnsi="Times New Roman" w:cs="Times New Roman"/>
          <w:sz w:val="24"/>
          <w:szCs w:val="24"/>
          <w:lang w:val="ru-RU"/>
        </w:rPr>
        <w:t>Интерфейс мониторинга</w:t>
      </w:r>
    </w:p>
    <w:p w14:paraId="359CC426" w14:textId="724E92E9" w:rsidR="00812AB9" w:rsidRPr="001A6F0D" w:rsidRDefault="00812AB9" w:rsidP="00210F93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Тип волокна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SM</w:t>
      </w:r>
      <w:r w:rsidR="00210F93">
        <w:rPr>
          <w:rFonts w:ascii="Times New Roman" w:hAnsi="Times New Roman" w:cs="Times New Roman"/>
          <w:color w:val="000000"/>
          <w:kern w:val="0"/>
          <w:sz w:val="24"/>
          <w:szCs w:val="24"/>
        </w:rPr>
        <w:t>F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, </w:t>
      </w:r>
      <w:r w:rsidRPr="001A6F0D">
        <w:rPr>
          <w:rFonts w:ascii="Times New Roman" w:hAnsi="Times New Roman" w:cs="Times New Roman" w:hint="eastAsia"/>
          <w:color w:val="000000"/>
          <w:kern w:val="0"/>
          <w:sz w:val="24"/>
          <w:szCs w:val="24"/>
          <w:lang w:val="ru-RU"/>
        </w:rPr>
        <w:t>9</w:t>
      </w:r>
      <w:r w:rsidRPr="001A6F0D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/125</w:t>
      </w:r>
      <w:proofErr w:type="spellStart"/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μm</w:t>
      </w:r>
      <w:proofErr w:type="spellEnd"/>
    </w:p>
    <w:p w14:paraId="5A1DBB12" w14:textId="651B0BA0" w:rsidR="00812AB9" w:rsidRPr="001A6F0D" w:rsidRDefault="00812AB9" w:rsidP="00210F93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Расстояние передачи данных </w:t>
      </w:r>
      <w:r w:rsidR="005B0107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0км</w:t>
      </w:r>
    </w:p>
    <w:p w14:paraId="419E9681" w14:textId="77777777" w:rsidR="00812AB9" w:rsidRDefault="00812AB9" w:rsidP="00210F93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Питание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+3.3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В</w:t>
      </w:r>
    </w:p>
    <w:p w14:paraId="7C009B17" w14:textId="230DAC32" w:rsidR="00812AB9" w:rsidRPr="00210F93" w:rsidRDefault="00812AB9" w:rsidP="00210F93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Диапазон</w:t>
      </w:r>
      <w:r w:rsidRPr="00E70E75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температур</w:t>
      </w:r>
      <w:r w:rsidRPr="00210F93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: от </w:t>
      </w:r>
      <w:r w:rsidR="00210F93" w:rsidRPr="00210F93">
        <w:rPr>
          <w:rFonts w:ascii="Times New Roman" w:hAnsi="Times New Roman" w:cs="Times New Roman"/>
          <w:sz w:val="24"/>
          <w:szCs w:val="24"/>
          <w:lang w:val="ru-RU"/>
        </w:rPr>
        <w:t>-40°</w:t>
      </w:r>
      <w:r w:rsidR="00210F93" w:rsidRPr="00210F93">
        <w:rPr>
          <w:rFonts w:ascii="Times New Roman" w:hAnsi="Times New Roman" w:cs="Times New Roman"/>
          <w:sz w:val="24"/>
          <w:szCs w:val="24"/>
        </w:rPr>
        <w:t>C</w:t>
      </w:r>
      <w:r w:rsidR="00210F93" w:rsidRPr="00210F93">
        <w:rPr>
          <w:rFonts w:ascii="Times New Roman" w:hAnsi="Times New Roman" w:cs="Times New Roman"/>
          <w:sz w:val="24"/>
          <w:szCs w:val="24"/>
          <w:lang w:val="ru-RU"/>
        </w:rPr>
        <w:t xml:space="preserve"> до 85°</w:t>
      </w:r>
      <w:r w:rsidRPr="00210F93">
        <w:rPr>
          <w:rFonts w:ascii="Times New Roman" w:hAnsi="Times New Roman" w:cs="Times New Roman"/>
          <w:color w:val="000000"/>
          <w:kern w:val="0"/>
          <w:sz w:val="24"/>
          <w:szCs w:val="24"/>
        </w:rPr>
        <w:t>C</w:t>
      </w:r>
    </w:p>
    <w:p w14:paraId="3E4AC574" w14:textId="77777777" w:rsidR="00812AB9" w:rsidRPr="00547534" w:rsidRDefault="00812AB9" w:rsidP="00210F93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Низкий</w:t>
      </w:r>
      <w:r w:rsidRPr="0054753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уровень</w:t>
      </w:r>
      <w:r w:rsidRPr="0054753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электромагнитных</w:t>
      </w:r>
      <w:r w:rsidRPr="0054753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помех</w:t>
      </w:r>
      <w:r w:rsidRPr="0054753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защита</w:t>
      </w:r>
      <w:r w:rsidRPr="0054753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от</w:t>
      </w:r>
      <w:r w:rsidRPr="00547534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электрического разряда</w:t>
      </w:r>
    </w:p>
    <w:p w14:paraId="5585D5F8" w14:textId="77777777" w:rsidR="00812AB9" w:rsidRPr="00547534" w:rsidRDefault="00812AB9" w:rsidP="00210F93">
      <w:pPr>
        <w:pStyle w:val="af"/>
        <w:numPr>
          <w:ilvl w:val="0"/>
          <w:numId w:val="8"/>
        </w:numPr>
        <w:tabs>
          <w:tab w:val="left" w:pos="630"/>
        </w:tabs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Соответствие требованиям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RoHS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, отсутствия свинца</w:t>
      </w:r>
    </w:p>
    <w:p w14:paraId="7ABEB457" w14:textId="77777777" w:rsidR="00DD6D2D" w:rsidRDefault="00DD6D2D">
      <w:pPr>
        <w:rPr>
          <w:rStyle w:val="11"/>
          <w:rFonts w:ascii="Times New Roman" w:hAnsi="Times New Roman" w:cs="Times New Roman"/>
          <w:sz w:val="28"/>
          <w:szCs w:val="24"/>
        </w:rPr>
      </w:pPr>
    </w:p>
    <w:p w14:paraId="7FA91932" w14:textId="77777777" w:rsidR="00DD6D2D" w:rsidRPr="00812AB9" w:rsidRDefault="00DD6D2D" w:rsidP="00812AB9">
      <w:pPr>
        <w:autoSpaceDE w:val="0"/>
        <w:autoSpaceDN w:val="0"/>
        <w:adjustRightInd w:val="0"/>
        <w:spacing w:line="300" w:lineRule="auto"/>
        <w:jc w:val="left"/>
        <w:rPr>
          <w:b/>
          <w:bCs/>
          <w:smallCaps/>
          <w:color w:val="000000"/>
          <w:kern w:val="0"/>
          <w:sz w:val="24"/>
        </w:rPr>
      </w:pPr>
    </w:p>
    <w:p w14:paraId="28F8EACE" w14:textId="77777777" w:rsidR="00812AB9" w:rsidRPr="00B8289D" w:rsidRDefault="00812AB9" w:rsidP="00812AB9">
      <w:pPr>
        <w:autoSpaceDE w:val="0"/>
        <w:autoSpaceDN w:val="0"/>
        <w:adjustRightInd w:val="0"/>
        <w:spacing w:line="300" w:lineRule="auto"/>
        <w:jc w:val="left"/>
        <w:outlineLvl w:val="0"/>
        <w:rPr>
          <w:rStyle w:val="11"/>
          <w:rFonts w:ascii="Times New Roman" w:hAnsi="Times New Roman" w:cs="Times New Roman"/>
          <w:sz w:val="28"/>
          <w:szCs w:val="24"/>
          <w:lang w:val="ru-RU"/>
        </w:rPr>
      </w:pPr>
      <w:r>
        <w:rPr>
          <w:rStyle w:val="11"/>
          <w:rFonts w:ascii="Times New Roman" w:hAnsi="Times New Roman" w:cs="Times New Roman"/>
          <w:sz w:val="28"/>
          <w:szCs w:val="24"/>
          <w:lang w:val="ru-RU"/>
        </w:rPr>
        <w:t>Описание</w:t>
      </w:r>
      <w:r w:rsidRPr="00B8289D">
        <w:rPr>
          <w:rStyle w:val="11"/>
          <w:rFonts w:ascii="Times New Roman" w:hAnsi="Times New Roman" w:cs="Times New Roman"/>
          <w:sz w:val="28"/>
          <w:szCs w:val="24"/>
          <w:lang w:val="ru-RU"/>
        </w:rPr>
        <w:t>:</w:t>
      </w:r>
    </w:p>
    <w:p w14:paraId="7D7A5124" w14:textId="1E91D226" w:rsidR="005B0107" w:rsidRPr="005B0107" w:rsidRDefault="005B0107" w:rsidP="005B010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B0107">
        <w:rPr>
          <w:rFonts w:ascii="Times New Roman" w:hAnsi="Times New Roman" w:cs="Times New Roman"/>
          <w:sz w:val="24"/>
          <w:szCs w:val="24"/>
        </w:rPr>
        <w:t>IPT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5B0107">
        <w:rPr>
          <w:rFonts w:ascii="Times New Roman" w:hAnsi="Times New Roman" w:cs="Times New Roman"/>
          <w:sz w:val="24"/>
          <w:szCs w:val="24"/>
        </w:rPr>
        <w:t>SFP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B0107">
        <w:rPr>
          <w:rFonts w:ascii="Times New Roman" w:hAnsi="Times New Roman" w:cs="Times New Roman"/>
          <w:sz w:val="24"/>
          <w:szCs w:val="24"/>
        </w:rPr>
        <w:t>S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5B0107">
        <w:rPr>
          <w:rFonts w:ascii="Times New Roman" w:hAnsi="Times New Roman" w:cs="Times New Roman"/>
          <w:sz w:val="24"/>
          <w:szCs w:val="24"/>
        </w:rPr>
        <w:t>SC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>12-</w:t>
      </w:r>
      <w:r w:rsidRPr="005B0107">
        <w:rPr>
          <w:rFonts w:ascii="Times New Roman" w:hAnsi="Times New Roman" w:cs="Times New Roman"/>
          <w:sz w:val="24"/>
          <w:szCs w:val="24"/>
        </w:rPr>
        <w:t>G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>-1</w:t>
      </w:r>
      <w:r w:rsidR="00B30216">
        <w:rPr>
          <w:rFonts w:ascii="Times New Roman" w:hAnsi="Times New Roman" w:cs="Times New Roman"/>
          <w:sz w:val="24"/>
          <w:szCs w:val="24"/>
          <w:lang w:val="ru-RU"/>
        </w:rPr>
        <w:t>55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>0-1</w:t>
      </w:r>
      <w:r w:rsidR="00B30216">
        <w:rPr>
          <w:rFonts w:ascii="Times New Roman" w:hAnsi="Times New Roman" w:cs="Times New Roman"/>
          <w:sz w:val="24"/>
          <w:szCs w:val="24"/>
          <w:lang w:val="ru-RU"/>
        </w:rPr>
        <w:t>31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>0-</w:t>
      </w:r>
      <w:r w:rsidRPr="005B0107">
        <w:rPr>
          <w:rFonts w:ascii="Times New Roman" w:hAnsi="Times New Roman" w:cs="Times New Roman"/>
          <w:sz w:val="24"/>
          <w:szCs w:val="24"/>
        </w:rPr>
        <w:t>I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 представляет собой высокопроизводительный и экономичный модуль, совместимый с интерфейсом </w:t>
      </w:r>
      <w:r w:rsidRPr="005B0107">
        <w:rPr>
          <w:rFonts w:ascii="Times New Roman" w:hAnsi="Times New Roman" w:cs="Times New Roman"/>
          <w:sz w:val="24"/>
          <w:szCs w:val="24"/>
        </w:rPr>
        <w:t>LC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5B0107">
        <w:rPr>
          <w:rFonts w:ascii="Times New Roman" w:hAnsi="Times New Roman" w:cs="Times New Roman"/>
          <w:sz w:val="24"/>
          <w:szCs w:val="24"/>
        </w:rPr>
        <w:t>SC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 со встроенным </w:t>
      </w:r>
      <w:r w:rsidRPr="005B0107">
        <w:rPr>
          <w:rFonts w:ascii="Times New Roman" w:hAnsi="Times New Roman" w:cs="Times New Roman"/>
          <w:sz w:val="24"/>
          <w:szCs w:val="24"/>
        </w:rPr>
        <w:t>WDM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 для двунаправленной последовательной оптической передачи данных. Этот модуль предназначен для </w:t>
      </w:r>
      <w:proofErr w:type="spellStart"/>
      <w:r w:rsidRPr="005B0107">
        <w:rPr>
          <w:rFonts w:ascii="Times New Roman" w:hAnsi="Times New Roman" w:cs="Times New Roman"/>
          <w:sz w:val="24"/>
          <w:szCs w:val="24"/>
          <w:lang w:val="ru-RU"/>
        </w:rPr>
        <w:t>одномодового</w:t>
      </w:r>
      <w:proofErr w:type="spellEnd"/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 одиночного волокна, работает на длине волны 1</w:t>
      </w:r>
      <w:r w:rsidR="00B30216">
        <w:rPr>
          <w:rFonts w:ascii="Times New Roman" w:hAnsi="Times New Roman" w:cs="Times New Roman"/>
          <w:sz w:val="24"/>
          <w:szCs w:val="24"/>
          <w:lang w:val="ru-RU"/>
        </w:rPr>
        <w:t>55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>0/1</w:t>
      </w:r>
      <w:r w:rsidR="00B30216">
        <w:rPr>
          <w:rFonts w:ascii="Times New Roman" w:hAnsi="Times New Roman" w:cs="Times New Roman"/>
          <w:sz w:val="24"/>
          <w:szCs w:val="24"/>
          <w:lang w:val="ru-RU"/>
        </w:rPr>
        <w:t>31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>0нм.</w:t>
      </w:r>
    </w:p>
    <w:p w14:paraId="5887D234" w14:textId="77777777" w:rsidR="005B0107" w:rsidRPr="005B0107" w:rsidRDefault="005B0107" w:rsidP="005B010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Секция передатчика включает в себя </w:t>
      </w:r>
      <w:r w:rsidRPr="005B0107">
        <w:rPr>
          <w:rFonts w:ascii="Times New Roman" w:hAnsi="Times New Roman" w:cs="Times New Roman"/>
          <w:sz w:val="24"/>
          <w:szCs w:val="24"/>
        </w:rPr>
        <w:t>FP</w:t>
      </w:r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 и микросхему драйвера с температурной компенсацией и схемой автоматического управления мощностью, что делает выходную мощность секции передатчика и коэффициент погашения стабильными при рабочей температуре.</w:t>
      </w:r>
    </w:p>
    <w:p w14:paraId="0F795E02" w14:textId="6D98061B" w:rsidR="00812AB9" w:rsidRPr="005B0107" w:rsidRDefault="005B0107" w:rsidP="005B0107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Секция приемника включает в себя эффективный фотодиод </w:t>
      </w:r>
      <w:proofErr w:type="spellStart"/>
      <w:r w:rsidRPr="005B0107">
        <w:rPr>
          <w:rFonts w:ascii="Times New Roman" w:hAnsi="Times New Roman" w:cs="Times New Roman"/>
          <w:sz w:val="24"/>
          <w:szCs w:val="24"/>
        </w:rPr>
        <w:t>InGaAs</w:t>
      </w:r>
      <w:proofErr w:type="spellEnd"/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5B0107">
        <w:rPr>
          <w:rFonts w:ascii="Times New Roman" w:hAnsi="Times New Roman" w:cs="Times New Roman"/>
          <w:sz w:val="24"/>
          <w:szCs w:val="24"/>
          <w:lang w:val="ru-RU"/>
        </w:rPr>
        <w:t>трансимпеданс</w:t>
      </w:r>
      <w:proofErr w:type="spellEnd"/>
      <w:r w:rsidRPr="005B0107">
        <w:rPr>
          <w:rFonts w:ascii="Times New Roman" w:hAnsi="Times New Roman" w:cs="Times New Roman"/>
          <w:sz w:val="24"/>
          <w:szCs w:val="24"/>
          <w:lang w:val="ru-RU"/>
        </w:rPr>
        <w:t xml:space="preserve"> с АРУ для широкого динамического диапазона.</w:t>
      </w:r>
    </w:p>
    <w:p w14:paraId="0642D937" w14:textId="69A72393" w:rsidR="001C055D" w:rsidRDefault="001C055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C0CBD8E" w14:textId="77777777" w:rsidR="001C055D" w:rsidRDefault="001C055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7AA59C4" w14:textId="1D427E9C" w:rsidR="001C055D" w:rsidRDefault="001C055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AFFE850" w14:textId="667FFD08" w:rsidR="001C055D" w:rsidRDefault="001C055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71B100B" w14:textId="444364AA" w:rsidR="001C055D" w:rsidRDefault="001C055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6ECC6F2" w14:textId="77777777" w:rsidR="00812AB9" w:rsidRPr="00B8289D" w:rsidRDefault="00812AB9" w:rsidP="00812AB9">
      <w:pPr>
        <w:numPr>
          <w:ilvl w:val="0"/>
          <w:numId w:val="2"/>
        </w:numPr>
        <w:tabs>
          <w:tab w:val="left" w:pos="630"/>
        </w:tabs>
        <w:spacing w:line="300" w:lineRule="auto"/>
        <w:outlineLvl w:val="0"/>
        <w:rPr>
          <w:rFonts w:ascii="Times New Roman" w:hAnsi="Times New Roman" w:cs="Times New Roman"/>
          <w:b/>
          <w:sz w:val="30"/>
          <w:lang w:val="ru-RU"/>
        </w:rPr>
      </w:pPr>
      <w:r w:rsidRPr="00B8289D">
        <w:rPr>
          <w:rFonts w:ascii="Times New Roman" w:hAnsi="Times New Roman" w:cs="Times New Roman"/>
          <w:b/>
          <w:bCs/>
          <w:kern w:val="0"/>
          <w:sz w:val="30"/>
          <w:lang w:val="ru-RU"/>
        </w:rPr>
        <w:lastRenderedPageBreak/>
        <w:t xml:space="preserve">Электрические характеристики </w:t>
      </w:r>
    </w:p>
    <w:tbl>
      <w:tblPr>
        <w:tblW w:w="9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11"/>
        <w:gridCol w:w="1701"/>
        <w:gridCol w:w="1134"/>
        <w:gridCol w:w="1134"/>
        <w:gridCol w:w="1134"/>
        <w:gridCol w:w="1431"/>
      </w:tblGrid>
      <w:tr w:rsidR="00812AB9" w14:paraId="6A36A12A" w14:textId="77777777" w:rsidTr="00D36F43">
        <w:trPr>
          <w:trHeight w:val="315"/>
          <w:jc w:val="center"/>
        </w:trPr>
        <w:tc>
          <w:tcPr>
            <w:tcW w:w="331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2D33595C" w14:textId="5C4EE04F" w:rsidR="00812AB9" w:rsidRDefault="00812AB9" w:rsidP="00812AB9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Параметр</w:t>
            </w:r>
          </w:p>
        </w:tc>
        <w:tc>
          <w:tcPr>
            <w:tcW w:w="1701" w:type="dxa"/>
            <w:shd w:val="clear" w:color="auto" w:fill="C0C0C0"/>
            <w:vAlign w:val="center"/>
          </w:tcPr>
          <w:p w14:paraId="25F7EDC6" w14:textId="75810D88" w:rsidR="00812AB9" w:rsidRDefault="00812AB9" w:rsidP="00812AB9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Обозначение</w:t>
            </w:r>
          </w:p>
        </w:tc>
        <w:tc>
          <w:tcPr>
            <w:tcW w:w="1134" w:type="dxa"/>
            <w:shd w:val="clear" w:color="auto" w:fill="C0C0C0"/>
            <w:vAlign w:val="center"/>
          </w:tcPr>
          <w:p w14:paraId="3369861E" w14:textId="23D6642E" w:rsidR="00812AB9" w:rsidRDefault="00812AB9" w:rsidP="00812AB9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Мин.</w:t>
            </w:r>
          </w:p>
        </w:tc>
        <w:tc>
          <w:tcPr>
            <w:tcW w:w="1134" w:type="dxa"/>
            <w:shd w:val="clear" w:color="auto" w:fill="C0C0C0"/>
            <w:vAlign w:val="center"/>
          </w:tcPr>
          <w:p w14:paraId="724B07C9" w14:textId="64C7929F" w:rsidR="00812AB9" w:rsidRDefault="00812AB9" w:rsidP="00812AB9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Среднее</w:t>
            </w:r>
          </w:p>
        </w:tc>
        <w:tc>
          <w:tcPr>
            <w:tcW w:w="1134" w:type="dxa"/>
            <w:shd w:val="clear" w:color="auto" w:fill="C0C0C0"/>
            <w:vAlign w:val="center"/>
          </w:tcPr>
          <w:p w14:paraId="43769086" w14:textId="4ED9DE08" w:rsidR="00812AB9" w:rsidRDefault="00812AB9" w:rsidP="00812AB9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Макс.</w:t>
            </w:r>
          </w:p>
        </w:tc>
        <w:tc>
          <w:tcPr>
            <w:tcW w:w="1431" w:type="dxa"/>
            <w:shd w:val="clear" w:color="auto" w:fill="C0C0C0"/>
            <w:vAlign w:val="center"/>
          </w:tcPr>
          <w:p w14:paraId="36932ABD" w14:textId="681565A9" w:rsidR="00812AB9" w:rsidRDefault="00812AB9" w:rsidP="00812AB9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Единица измерения</w:t>
            </w:r>
          </w:p>
        </w:tc>
      </w:tr>
      <w:tr w:rsidR="005B0107" w14:paraId="486744A3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4CD1A6AB" w14:textId="19BE2865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sz w:val="22"/>
              </w:rPr>
            </w:pPr>
            <w:proofErr w:type="spellStart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>Напряжение</w:t>
            </w:r>
            <w:proofErr w:type="spellEnd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21F3C2DE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2"/>
              </w:rPr>
              <w:t>Vcc</w:t>
            </w:r>
            <w:proofErr w:type="spellEnd"/>
          </w:p>
        </w:tc>
        <w:tc>
          <w:tcPr>
            <w:tcW w:w="1134" w:type="dxa"/>
          </w:tcPr>
          <w:p w14:paraId="1F8782D6" w14:textId="6485C90F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MS UI Gothic" w:hAnsi="Times New Roman" w:cs="Times New Roman"/>
                <w:sz w:val="22"/>
              </w:rPr>
              <w:t>3.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</w:p>
        </w:tc>
        <w:tc>
          <w:tcPr>
            <w:tcW w:w="1134" w:type="dxa"/>
          </w:tcPr>
          <w:p w14:paraId="2CB30A75" w14:textId="59437153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3.3</w:t>
            </w:r>
          </w:p>
        </w:tc>
        <w:tc>
          <w:tcPr>
            <w:tcW w:w="1134" w:type="dxa"/>
          </w:tcPr>
          <w:p w14:paraId="6BA5059D" w14:textId="67AF70DE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MS UI Gothic" w:hAnsi="Times New Roman" w:cs="Times New Roman"/>
                <w:sz w:val="22"/>
              </w:rPr>
              <w:t>3.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431" w:type="dxa"/>
            <w:vAlign w:val="center"/>
          </w:tcPr>
          <w:p w14:paraId="34D55371" w14:textId="56DC685E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V</w:t>
            </w:r>
          </w:p>
        </w:tc>
      </w:tr>
      <w:tr w:rsidR="005B0107" w14:paraId="774348DB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3CC0F9DB" w14:textId="0A0B2F4D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>Ток</w:t>
            </w:r>
            <w:proofErr w:type="spellEnd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523E1BD4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2"/>
              </w:rPr>
              <w:t>Icc</w:t>
            </w:r>
            <w:proofErr w:type="spellEnd"/>
          </w:p>
        </w:tc>
        <w:tc>
          <w:tcPr>
            <w:tcW w:w="1134" w:type="dxa"/>
            <w:vAlign w:val="center"/>
          </w:tcPr>
          <w:p w14:paraId="33BE629E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9DA0FA2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D96713A" w14:textId="788D281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170</w:t>
            </w:r>
          </w:p>
        </w:tc>
        <w:tc>
          <w:tcPr>
            <w:tcW w:w="1431" w:type="dxa"/>
            <w:vAlign w:val="center"/>
          </w:tcPr>
          <w:p w14:paraId="7F827A75" w14:textId="1BE49254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mA</w:t>
            </w:r>
          </w:p>
        </w:tc>
      </w:tr>
      <w:tr w:rsidR="005B0107" w14:paraId="13AD49C6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6B4EFB55" w14:textId="43BCA332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>Пусковой</w:t>
            </w:r>
            <w:proofErr w:type="spellEnd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>ток</w:t>
            </w:r>
            <w:proofErr w:type="spellEnd"/>
          </w:p>
        </w:tc>
        <w:tc>
          <w:tcPr>
            <w:tcW w:w="1701" w:type="dxa"/>
            <w:vAlign w:val="center"/>
          </w:tcPr>
          <w:p w14:paraId="500CDCCC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2"/>
              </w:rPr>
              <w:t>I</w:t>
            </w:r>
            <w:r>
              <w:rPr>
                <w:rFonts w:ascii="Times New Roman" w:hAnsi="Times New Roman" w:cs="Times New Roman"/>
                <w:kern w:val="0"/>
                <w:sz w:val="22"/>
                <w:vertAlign w:val="subscript"/>
              </w:rPr>
              <w:t>surge</w:t>
            </w:r>
            <w:proofErr w:type="spellEnd"/>
          </w:p>
        </w:tc>
        <w:tc>
          <w:tcPr>
            <w:tcW w:w="1134" w:type="dxa"/>
            <w:vAlign w:val="center"/>
          </w:tcPr>
          <w:p w14:paraId="187F4DC3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6D6E889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DA3C089" w14:textId="4B89C5A4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Icc+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431" w:type="dxa"/>
            <w:vAlign w:val="center"/>
          </w:tcPr>
          <w:p w14:paraId="6E1E2FC4" w14:textId="048ED6EC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mA</w:t>
            </w:r>
          </w:p>
        </w:tc>
      </w:tr>
      <w:tr w:rsidR="005B0107" w14:paraId="6B3206AF" w14:textId="77777777" w:rsidTr="00D36F43">
        <w:trPr>
          <w:trHeight w:val="315"/>
          <w:jc w:val="center"/>
        </w:trPr>
        <w:tc>
          <w:tcPr>
            <w:tcW w:w="33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F3D9D6" w14:textId="07FF3F03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>Максимальная</w:t>
            </w:r>
            <w:proofErr w:type="spellEnd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B8289D">
              <w:rPr>
                <w:rFonts w:ascii="Times New Roman" w:hAnsi="Times New Roman" w:cs="Times New Roman"/>
                <w:kern w:val="0"/>
                <w:sz w:val="22"/>
              </w:rPr>
              <w:t>мощность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AF8EDB1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22"/>
                <w:vertAlign w:val="subscript"/>
              </w:rPr>
              <w:t>max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AC35805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314A4EA" w14:textId="77777777" w:rsidR="005B0107" w:rsidRDefault="005B0107" w:rsidP="005B0107">
            <w:pPr>
              <w:pStyle w:val="font5"/>
              <w:widowControl w:val="0"/>
              <w:autoSpaceDE w:val="0"/>
              <w:autoSpaceDN w:val="0"/>
              <w:adjustRightInd w:val="0"/>
              <w:spacing w:before="0" w:beforeAutospacing="0" w:after="0" w:afterAutospacing="0" w:line="300" w:lineRule="auto"/>
              <w:jc w:val="center"/>
              <w:rPr>
                <w:rFonts w:ascii="Times New Roman" w:hAnsi="Times New Roman" w:hint="default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A076A78" w14:textId="4DC2787B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1.0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vAlign w:val="center"/>
          </w:tcPr>
          <w:p w14:paraId="298C3FAF" w14:textId="44CC2B74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2"/>
              </w:rPr>
              <w:t>mW</w:t>
            </w:r>
            <w:proofErr w:type="spellEnd"/>
          </w:p>
        </w:tc>
      </w:tr>
      <w:tr w:rsidR="00812AB9" w14:paraId="5A52715E" w14:textId="77777777" w:rsidTr="007C32E3">
        <w:trPr>
          <w:cantSplit/>
          <w:trHeight w:val="315"/>
          <w:jc w:val="center"/>
        </w:trPr>
        <w:tc>
          <w:tcPr>
            <w:tcW w:w="9845" w:type="dxa"/>
            <w:gridSpan w:val="6"/>
            <w:shd w:val="clear" w:color="auto" w:fill="auto"/>
            <w:vAlign w:val="center"/>
          </w:tcPr>
          <w:p w14:paraId="7937587D" w14:textId="1C75F17B" w:rsidR="00812AB9" w:rsidRDefault="00812AB9" w:rsidP="00812AB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hAnsi="Times New Roman" w:cs="Times New Roman"/>
                <w:color w:val="FFFFFF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2"/>
              </w:rPr>
              <w:t>Transmitter</w:t>
            </w:r>
            <w:r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>/Передающая часть</w:t>
            </w:r>
            <w:r>
              <w:rPr>
                <w:rFonts w:ascii="Times New Roman" w:hAnsi="Times New Roman" w:cs="Times New Roman"/>
                <w:b/>
                <w:kern w:val="0"/>
                <w:sz w:val="22"/>
              </w:rPr>
              <w:t>:</w:t>
            </w:r>
          </w:p>
        </w:tc>
      </w:tr>
      <w:tr w:rsidR="005B0107" w14:paraId="0A54857B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27D41AE3" w14:textId="4F82633B" w:rsidR="005B0107" w:rsidRDefault="005B0107" w:rsidP="005B0107">
            <w:pPr>
              <w:pStyle w:val="font5"/>
              <w:widowControl w:val="0"/>
              <w:autoSpaceDE w:val="0"/>
              <w:autoSpaceDN w:val="0"/>
              <w:adjustRightInd w:val="0"/>
              <w:spacing w:before="0" w:beforeAutospacing="0" w:after="0" w:afterAutospacing="0" w:line="300" w:lineRule="auto"/>
              <w:rPr>
                <w:rFonts w:ascii="Times New Roman" w:eastAsia="MingLiU" w:hAnsi="Times New Roman" w:hint="default"/>
                <w:sz w:val="22"/>
                <w:szCs w:val="22"/>
              </w:rPr>
            </w:pPr>
            <w:proofErr w:type="spellStart"/>
            <w:r w:rsidRPr="00644EBB">
              <w:rPr>
                <w:rFonts w:ascii="Times New Roman" w:eastAsia="MingLiU" w:hAnsi="Times New Roman" w:hint="default"/>
                <w:sz w:val="22"/>
                <w:szCs w:val="22"/>
              </w:rPr>
              <w:t>Входное</w:t>
            </w:r>
            <w:proofErr w:type="spellEnd"/>
            <w:r w:rsidRPr="00644EBB">
              <w:rPr>
                <w:rFonts w:ascii="Times New Roman" w:eastAsia="MingLiU" w:hAnsi="Times New Roman" w:hint="default"/>
                <w:sz w:val="22"/>
                <w:szCs w:val="22"/>
              </w:rPr>
              <w:t xml:space="preserve"> </w:t>
            </w:r>
            <w:proofErr w:type="spellStart"/>
            <w:r w:rsidRPr="00644EBB">
              <w:rPr>
                <w:rFonts w:ascii="Times New Roman" w:eastAsia="MingLiU" w:hAnsi="Times New Roman" w:hint="default"/>
                <w:sz w:val="22"/>
                <w:szCs w:val="22"/>
              </w:rPr>
              <w:t>дифференциальное</w:t>
            </w:r>
            <w:proofErr w:type="spellEnd"/>
            <w:r w:rsidRPr="00644EBB">
              <w:rPr>
                <w:rFonts w:ascii="Times New Roman" w:eastAsia="MingLiU" w:hAnsi="Times New Roman" w:hint="default"/>
                <w:sz w:val="22"/>
                <w:szCs w:val="22"/>
              </w:rPr>
              <w:t xml:space="preserve"> </w:t>
            </w:r>
            <w:proofErr w:type="spellStart"/>
            <w:r w:rsidRPr="00644EBB">
              <w:rPr>
                <w:rFonts w:ascii="Times New Roman" w:eastAsia="MingLiU" w:hAnsi="Times New Roman" w:hint="default"/>
                <w:sz w:val="22"/>
                <w:szCs w:val="22"/>
              </w:rPr>
              <w:t>сопротивление</w:t>
            </w:r>
            <w:proofErr w:type="spellEnd"/>
          </w:p>
        </w:tc>
        <w:tc>
          <w:tcPr>
            <w:tcW w:w="1701" w:type="dxa"/>
            <w:vAlign w:val="center"/>
          </w:tcPr>
          <w:p w14:paraId="0F1833FC" w14:textId="7806C4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R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in</w:t>
            </w:r>
          </w:p>
        </w:tc>
        <w:tc>
          <w:tcPr>
            <w:tcW w:w="1134" w:type="dxa"/>
            <w:vAlign w:val="center"/>
          </w:tcPr>
          <w:p w14:paraId="2E8F02E5" w14:textId="7D8EA020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90</w:t>
            </w:r>
          </w:p>
        </w:tc>
        <w:tc>
          <w:tcPr>
            <w:tcW w:w="1134" w:type="dxa"/>
            <w:vAlign w:val="center"/>
          </w:tcPr>
          <w:p w14:paraId="3F6ED572" w14:textId="53A4EF6C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sz w:val="22"/>
              </w:rPr>
            </w:pPr>
            <w:r>
              <w:rPr>
                <w:rFonts w:ascii="Times New Roman" w:eastAsia="MingLiU" w:hAnsi="Times New Roman" w:cs="Times New Roman"/>
                <w:sz w:val="22"/>
              </w:rPr>
              <w:t>100</w:t>
            </w:r>
          </w:p>
        </w:tc>
        <w:tc>
          <w:tcPr>
            <w:tcW w:w="1134" w:type="dxa"/>
            <w:vAlign w:val="center"/>
          </w:tcPr>
          <w:p w14:paraId="19FF507B" w14:textId="07FE1E65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110</w:t>
            </w:r>
          </w:p>
        </w:tc>
        <w:tc>
          <w:tcPr>
            <w:tcW w:w="1431" w:type="dxa"/>
            <w:vAlign w:val="center"/>
          </w:tcPr>
          <w:p w14:paraId="72BF3EE5" w14:textId="5A0FD5C2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</w:t>
            </w:r>
          </w:p>
        </w:tc>
      </w:tr>
      <w:tr w:rsidR="005B0107" w14:paraId="091CE3B3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679180DE" w14:textId="3622E935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>Несимметричный</w:t>
            </w:r>
            <w:proofErr w:type="spellEnd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>ввод</w:t>
            </w:r>
            <w:proofErr w:type="spellEnd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>данных</w:t>
            </w:r>
            <w:proofErr w:type="spellEnd"/>
          </w:p>
        </w:tc>
        <w:tc>
          <w:tcPr>
            <w:tcW w:w="1701" w:type="dxa"/>
            <w:vAlign w:val="center"/>
          </w:tcPr>
          <w:p w14:paraId="5409C5E6" w14:textId="061BD64E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i</w:t>
            </w:r>
            <w:r>
              <w:rPr>
                <w:rFonts w:ascii="Times New Roman" w:hAnsi="Times New Roman" w:cs="Times New Roman"/>
                <w:kern w:val="0"/>
                <w:sz w:val="22"/>
                <w:vertAlign w:val="subscript"/>
              </w:rPr>
              <w:t>n PP</w:t>
            </w:r>
          </w:p>
        </w:tc>
        <w:tc>
          <w:tcPr>
            <w:tcW w:w="1134" w:type="dxa"/>
            <w:vAlign w:val="center"/>
          </w:tcPr>
          <w:p w14:paraId="15F9EF0F" w14:textId="15DAAB7E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1134" w:type="dxa"/>
            <w:vAlign w:val="center"/>
          </w:tcPr>
          <w:p w14:paraId="3054D882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202C6B2" w14:textId="57E11BC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1200</w:t>
            </w:r>
          </w:p>
        </w:tc>
        <w:tc>
          <w:tcPr>
            <w:tcW w:w="1431" w:type="dxa"/>
            <w:vAlign w:val="center"/>
          </w:tcPr>
          <w:p w14:paraId="7F8D81D6" w14:textId="25BED95E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m</w:t>
            </w:r>
            <w:r>
              <w:rPr>
                <w:rFonts w:ascii="Times New Roman" w:eastAsia="MingLiU" w:hAnsi="Times New Roman" w:cs="Times New Roman"/>
                <w:sz w:val="22"/>
              </w:rPr>
              <w:t>Vp</w:t>
            </w:r>
            <w:proofErr w:type="spellEnd"/>
            <w:r>
              <w:rPr>
                <w:rFonts w:ascii="Times New Roman" w:eastAsia="MingLiU" w:hAnsi="Times New Roman" w:cs="Times New Roman"/>
                <w:sz w:val="22"/>
              </w:rPr>
              <w:t>-p</w:t>
            </w:r>
          </w:p>
        </w:tc>
      </w:tr>
      <w:tr w:rsidR="005B0107" w14:paraId="51E080A7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34580E4A" w14:textId="26565895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>Напряжение</w:t>
            </w:r>
            <w:proofErr w:type="spellEnd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>отключения</w:t>
            </w:r>
            <w:proofErr w:type="spellEnd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3128F291" w14:textId="60E24DD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D</w:t>
            </w:r>
          </w:p>
        </w:tc>
        <w:tc>
          <w:tcPr>
            <w:tcW w:w="1134" w:type="dxa"/>
            <w:vAlign w:val="center"/>
          </w:tcPr>
          <w:p w14:paraId="0AEE7BAC" w14:textId="49156D1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Vcc-1.3</w:t>
            </w:r>
          </w:p>
        </w:tc>
        <w:tc>
          <w:tcPr>
            <w:tcW w:w="1134" w:type="dxa"/>
            <w:vAlign w:val="center"/>
          </w:tcPr>
          <w:p w14:paraId="7A0B2489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18859EAC" w14:textId="67F9F71E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Vcc</w:t>
            </w:r>
            <w:proofErr w:type="spellEnd"/>
          </w:p>
        </w:tc>
        <w:tc>
          <w:tcPr>
            <w:tcW w:w="1431" w:type="dxa"/>
            <w:vAlign w:val="center"/>
          </w:tcPr>
          <w:p w14:paraId="5924EC8C" w14:textId="7F7F5926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V</w:t>
            </w:r>
          </w:p>
        </w:tc>
      </w:tr>
      <w:tr w:rsidR="005B0107" w14:paraId="499E36FD" w14:textId="77777777" w:rsidTr="00D36F43">
        <w:trPr>
          <w:trHeight w:val="315"/>
          <w:jc w:val="center"/>
        </w:trPr>
        <w:tc>
          <w:tcPr>
            <w:tcW w:w="33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B46D8C" w14:textId="2D738EE9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>Напряжение</w:t>
            </w:r>
            <w:proofErr w:type="spellEnd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>включения</w:t>
            </w:r>
            <w:proofErr w:type="spellEnd"/>
            <w:r w:rsidRPr="00644EBB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0DB5666" w14:textId="3FC194C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98E45EC" w14:textId="3A0178F9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Vee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21D316D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4FDC909" w14:textId="170A9DB9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Vee+ 0.8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vAlign w:val="center"/>
          </w:tcPr>
          <w:p w14:paraId="07163F15" w14:textId="0A8C7BB2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V</w:t>
            </w:r>
          </w:p>
        </w:tc>
      </w:tr>
      <w:tr w:rsidR="005B0107" w14:paraId="283684A9" w14:textId="77777777" w:rsidTr="00D36F43">
        <w:trPr>
          <w:trHeight w:val="315"/>
          <w:jc w:val="center"/>
        </w:trPr>
        <w:tc>
          <w:tcPr>
            <w:tcW w:w="33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B05383" w14:textId="006203EB" w:rsidR="005B0107" w:rsidRDefault="005B0107" w:rsidP="005B010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 w:rsidRPr="00644EBB">
              <w:rPr>
                <w:rFonts w:ascii="Times New Roman" w:hAnsi="Times New Roman" w:cs="Times New Roman"/>
                <w:kern w:val="0"/>
                <w:sz w:val="22"/>
              </w:rPr>
              <w:t>Время</w:t>
            </w:r>
            <w:proofErr w:type="spellEnd"/>
            <w:r w:rsidRPr="00644EB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644EBB">
              <w:rPr>
                <w:rFonts w:ascii="Times New Roman" w:hAnsi="Times New Roman" w:cs="Times New Roman"/>
                <w:kern w:val="0"/>
                <w:sz w:val="22"/>
              </w:rPr>
              <w:t>отключения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880ACFE" w14:textId="161A59FA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2"/>
              </w:rPr>
              <w:t>T</w:t>
            </w:r>
            <w:r>
              <w:rPr>
                <w:rFonts w:ascii="Times New Roman" w:hAnsi="Times New Roman" w:cs="Times New Roman"/>
                <w:kern w:val="0"/>
                <w:sz w:val="22"/>
                <w:vertAlign w:val="subscript"/>
              </w:rPr>
              <w:t>dessert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B797566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D999DD2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9488457" w14:textId="2345E00B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vAlign w:val="center"/>
          </w:tcPr>
          <w:p w14:paraId="2E09CB9B" w14:textId="7B464BEA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us</w:t>
            </w:r>
          </w:p>
        </w:tc>
      </w:tr>
      <w:tr w:rsidR="00812AB9" w14:paraId="690ED653" w14:textId="77777777" w:rsidTr="007C32E3">
        <w:trPr>
          <w:cantSplit/>
          <w:trHeight w:val="315"/>
          <w:jc w:val="center"/>
        </w:trPr>
        <w:tc>
          <w:tcPr>
            <w:tcW w:w="9845" w:type="dxa"/>
            <w:gridSpan w:val="6"/>
            <w:shd w:val="clear" w:color="auto" w:fill="auto"/>
            <w:vAlign w:val="center"/>
          </w:tcPr>
          <w:p w14:paraId="4E8C00CA" w14:textId="7DB93C4C" w:rsidR="00812AB9" w:rsidRDefault="00812AB9" w:rsidP="00812AB9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  <w:t>Receiver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lang w:val="ru-RU"/>
              </w:rPr>
              <w:t>/Принимающая часть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  <w:t>:</w:t>
            </w:r>
          </w:p>
        </w:tc>
      </w:tr>
      <w:tr w:rsidR="005B0107" w14:paraId="7A3BDA99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794119F9" w14:textId="4B8D664B" w:rsidR="005B0107" w:rsidRDefault="005B0107" w:rsidP="005B0107">
            <w:pPr>
              <w:pStyle w:val="font5"/>
              <w:widowControl w:val="0"/>
              <w:autoSpaceDE w:val="0"/>
              <w:autoSpaceDN w:val="0"/>
              <w:adjustRightInd w:val="0"/>
              <w:spacing w:before="0" w:beforeAutospacing="0" w:after="0" w:afterAutospacing="0" w:line="300" w:lineRule="auto"/>
              <w:rPr>
                <w:rFonts w:ascii="Times New Roman" w:eastAsia="MingLiU" w:hAnsi="Times New Roman" w:hint="default"/>
                <w:sz w:val="22"/>
                <w:szCs w:val="22"/>
              </w:rPr>
            </w:pPr>
            <w:proofErr w:type="spellStart"/>
            <w:r w:rsidRPr="0043628A">
              <w:rPr>
                <w:rFonts w:ascii="Times New Roman" w:eastAsia="MingLiU" w:hAnsi="Times New Roman" w:hint="default"/>
                <w:sz w:val="22"/>
                <w:szCs w:val="22"/>
              </w:rPr>
              <w:t>Несимметричный</w:t>
            </w:r>
            <w:proofErr w:type="spellEnd"/>
            <w:r w:rsidRPr="0043628A">
              <w:rPr>
                <w:rFonts w:ascii="Times New Roman" w:eastAsia="MingLiU" w:hAnsi="Times New Roman" w:hint="default"/>
                <w:sz w:val="22"/>
                <w:szCs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hint="default"/>
                <w:sz w:val="22"/>
                <w:szCs w:val="22"/>
              </w:rPr>
              <w:t>выход</w:t>
            </w:r>
            <w:proofErr w:type="spellEnd"/>
            <w:r w:rsidRPr="0043628A">
              <w:rPr>
                <w:rFonts w:ascii="Times New Roman" w:eastAsia="MingLiU" w:hAnsi="Times New Roman" w:hint="default"/>
                <w:sz w:val="22"/>
                <w:szCs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hint="default"/>
                <w:sz w:val="22"/>
                <w:szCs w:val="22"/>
              </w:rPr>
              <w:t>данных</w:t>
            </w:r>
            <w:proofErr w:type="spellEnd"/>
          </w:p>
        </w:tc>
        <w:tc>
          <w:tcPr>
            <w:tcW w:w="1701" w:type="dxa"/>
            <w:vAlign w:val="center"/>
          </w:tcPr>
          <w:p w14:paraId="518E4DE8" w14:textId="43450D19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proofErr w:type="gram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Vout,pp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5B4F9F36" w14:textId="67410944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300</w:t>
            </w:r>
          </w:p>
        </w:tc>
        <w:tc>
          <w:tcPr>
            <w:tcW w:w="1134" w:type="dxa"/>
            <w:vAlign w:val="center"/>
          </w:tcPr>
          <w:p w14:paraId="189BC3F8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AB9C368" w14:textId="2B35933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800</w:t>
            </w:r>
          </w:p>
        </w:tc>
        <w:tc>
          <w:tcPr>
            <w:tcW w:w="1431" w:type="dxa"/>
            <w:vAlign w:val="center"/>
          </w:tcPr>
          <w:p w14:paraId="338A3D1B" w14:textId="40DBCAA4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mv</w:t>
            </w:r>
          </w:p>
        </w:tc>
      </w:tr>
      <w:tr w:rsidR="005B0107" w14:paraId="6166C76D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653E0AF4" w14:textId="5908D215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Время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нарастания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выходных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данных</w:t>
            </w:r>
            <w:proofErr w:type="spellEnd"/>
          </w:p>
        </w:tc>
        <w:tc>
          <w:tcPr>
            <w:tcW w:w="1701" w:type="dxa"/>
            <w:vAlign w:val="center"/>
          </w:tcPr>
          <w:p w14:paraId="183717B9" w14:textId="6EF2B262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t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r</w:t>
            </w:r>
          </w:p>
        </w:tc>
        <w:tc>
          <w:tcPr>
            <w:tcW w:w="1134" w:type="dxa"/>
            <w:vAlign w:val="center"/>
          </w:tcPr>
          <w:p w14:paraId="1495C8F6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14B340C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D18906B" w14:textId="24E4AB59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50</w:t>
            </w:r>
          </w:p>
        </w:tc>
        <w:tc>
          <w:tcPr>
            <w:tcW w:w="1431" w:type="dxa"/>
            <w:vAlign w:val="center"/>
          </w:tcPr>
          <w:p w14:paraId="42692D77" w14:textId="32D9BB2E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ps</w:t>
            </w:r>
            <w:proofErr w:type="spellEnd"/>
          </w:p>
        </w:tc>
      </w:tr>
      <w:tr w:rsidR="005B0107" w14:paraId="763DD354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3EFD7AF6" w14:textId="6A2C61D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Время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спада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вывода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данных</w:t>
            </w:r>
            <w:proofErr w:type="spellEnd"/>
          </w:p>
        </w:tc>
        <w:tc>
          <w:tcPr>
            <w:tcW w:w="1701" w:type="dxa"/>
            <w:vAlign w:val="center"/>
          </w:tcPr>
          <w:p w14:paraId="1D630B75" w14:textId="0CBEF75A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t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f</w:t>
            </w:r>
            <w:proofErr w:type="spellEnd"/>
          </w:p>
        </w:tc>
        <w:tc>
          <w:tcPr>
            <w:tcW w:w="1134" w:type="dxa"/>
            <w:vAlign w:val="center"/>
          </w:tcPr>
          <w:p w14:paraId="7BBB440B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A2E5135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3DEE37CB" w14:textId="1E7A833A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50</w:t>
            </w:r>
          </w:p>
        </w:tc>
        <w:tc>
          <w:tcPr>
            <w:tcW w:w="1431" w:type="dxa"/>
            <w:vAlign w:val="center"/>
          </w:tcPr>
          <w:p w14:paraId="76DF42E8" w14:textId="3F645BFA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ps</w:t>
            </w:r>
            <w:proofErr w:type="spellEnd"/>
          </w:p>
        </w:tc>
      </w:tr>
      <w:tr w:rsidR="005B0107" w14:paraId="394C446D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3CE144C3" w14:textId="2C8834B2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  <w:lang w:val="ru-RU"/>
              </w:rPr>
              <w:t xml:space="preserve">Ошибка </w:t>
            </w: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LOS</w:t>
            </w:r>
          </w:p>
        </w:tc>
        <w:tc>
          <w:tcPr>
            <w:tcW w:w="1701" w:type="dxa"/>
            <w:vAlign w:val="center"/>
          </w:tcPr>
          <w:p w14:paraId="2917C170" w14:textId="34FFF6CF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losfault</w:t>
            </w:r>
            <w:proofErr w:type="spellEnd"/>
          </w:p>
        </w:tc>
        <w:tc>
          <w:tcPr>
            <w:tcW w:w="1134" w:type="dxa"/>
            <w:vAlign w:val="center"/>
          </w:tcPr>
          <w:p w14:paraId="0F649BF0" w14:textId="1E076ACA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Vcc-0.5</w:t>
            </w:r>
          </w:p>
        </w:tc>
        <w:tc>
          <w:tcPr>
            <w:tcW w:w="1134" w:type="dxa"/>
            <w:vAlign w:val="center"/>
          </w:tcPr>
          <w:p w14:paraId="21BF0D26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39681ECE" w14:textId="7E3DD520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</w:t>
            </w:r>
            <w:r>
              <w:rPr>
                <w:rFonts w:ascii="Times New Roman" w:hAnsi="Times New Roman" w:cs="Times New Roman"/>
                <w:kern w:val="0"/>
                <w:sz w:val="22"/>
                <w:vertAlign w:val="subscript"/>
              </w:rPr>
              <w:t>CC_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host</w:t>
            </w:r>
            <w:proofErr w:type="spellEnd"/>
          </w:p>
        </w:tc>
        <w:tc>
          <w:tcPr>
            <w:tcW w:w="1431" w:type="dxa"/>
            <w:vAlign w:val="center"/>
          </w:tcPr>
          <w:p w14:paraId="6A72A0EC" w14:textId="425F2C1C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V</w:t>
            </w:r>
          </w:p>
        </w:tc>
      </w:tr>
      <w:tr w:rsidR="005B0107" w14:paraId="4C0104FA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3DE9E310" w14:textId="278F4A3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  <w:lang w:val="ru-RU"/>
              </w:rPr>
              <w:t xml:space="preserve">Норма </w:t>
            </w: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LOS</w:t>
            </w:r>
          </w:p>
        </w:tc>
        <w:tc>
          <w:tcPr>
            <w:tcW w:w="1701" w:type="dxa"/>
            <w:vAlign w:val="center"/>
          </w:tcPr>
          <w:p w14:paraId="50B8B201" w14:textId="2D86BDE4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los</w:t>
            </w:r>
            <w:proofErr w:type="spellEnd"/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 xml:space="preserve"> nor</w:t>
            </w:r>
            <w:r>
              <w:rPr>
                <w:rFonts w:ascii="Times New Roman" w:hAnsi="Times New Roman" w:cs="Times New Roman"/>
                <w:kern w:val="0"/>
                <w:sz w:val="22"/>
                <w:vertAlign w:val="subscript"/>
              </w:rPr>
              <w:t>m</w:t>
            </w:r>
          </w:p>
        </w:tc>
        <w:tc>
          <w:tcPr>
            <w:tcW w:w="1134" w:type="dxa"/>
            <w:vAlign w:val="center"/>
          </w:tcPr>
          <w:p w14:paraId="5891BE5B" w14:textId="2F0CC2FA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ee</w:t>
            </w:r>
          </w:p>
        </w:tc>
        <w:tc>
          <w:tcPr>
            <w:tcW w:w="1134" w:type="dxa"/>
            <w:vAlign w:val="center"/>
          </w:tcPr>
          <w:p w14:paraId="6A409BC6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BA4D84A" w14:textId="0EFBA20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V</w:t>
            </w:r>
            <w:r>
              <w:rPr>
                <w:rFonts w:ascii="Times New Roman" w:eastAsia="MingLiU" w:hAnsi="Times New Roman" w:cs="Times New Roman"/>
                <w:kern w:val="0"/>
                <w:sz w:val="22"/>
                <w:vertAlign w:val="subscript"/>
              </w:rPr>
              <w:t>ee</w:t>
            </w: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+0.5</w:t>
            </w:r>
          </w:p>
        </w:tc>
        <w:tc>
          <w:tcPr>
            <w:tcW w:w="1431" w:type="dxa"/>
            <w:vAlign w:val="center"/>
          </w:tcPr>
          <w:p w14:paraId="0E0A752A" w14:textId="609070CF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V</w:t>
            </w:r>
          </w:p>
        </w:tc>
      </w:tr>
      <w:tr w:rsidR="005B0107" w14:paraId="587390BC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5E28D0DF" w14:textId="249913DF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Отказ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от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источника</w:t>
            </w:r>
            <w:proofErr w:type="spellEnd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eastAsia="MingLiU" w:hAnsi="Times New Roman" w:cs="Times New Roman"/>
                <w:kern w:val="0"/>
                <w:sz w:val="22"/>
              </w:rPr>
              <w:t>питания</w:t>
            </w:r>
            <w:proofErr w:type="spellEnd"/>
          </w:p>
        </w:tc>
        <w:tc>
          <w:tcPr>
            <w:tcW w:w="1701" w:type="dxa"/>
            <w:vAlign w:val="center"/>
          </w:tcPr>
          <w:p w14:paraId="5EE1E3FC" w14:textId="017DE0D1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PSR</w:t>
            </w:r>
          </w:p>
        </w:tc>
        <w:tc>
          <w:tcPr>
            <w:tcW w:w="1134" w:type="dxa"/>
            <w:vAlign w:val="center"/>
          </w:tcPr>
          <w:p w14:paraId="1AF426BF" w14:textId="3D8E4C46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1</w:t>
            </w:r>
            <w:r>
              <w:rPr>
                <w:rFonts w:ascii="Times New Roman" w:eastAsia="MingLiU" w:hAnsi="Times New Roman" w:cs="Times New Roman"/>
                <w:kern w:val="0"/>
                <w:sz w:val="22"/>
              </w:rPr>
              <w:t>00</w:t>
            </w:r>
          </w:p>
        </w:tc>
        <w:tc>
          <w:tcPr>
            <w:tcW w:w="1134" w:type="dxa"/>
            <w:vAlign w:val="center"/>
          </w:tcPr>
          <w:p w14:paraId="237F2BF4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0C5FCD1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431" w:type="dxa"/>
            <w:vAlign w:val="center"/>
          </w:tcPr>
          <w:p w14:paraId="2680BB37" w14:textId="7D2C93F2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MingLiU" w:hAnsi="Times New Roman" w:cs="Times New Roman"/>
                <w:kern w:val="0"/>
                <w:sz w:val="22"/>
              </w:rPr>
              <w:t>mVpp</w:t>
            </w:r>
            <w:proofErr w:type="spellEnd"/>
          </w:p>
        </w:tc>
      </w:tr>
      <w:tr w:rsidR="005B0107" w14:paraId="197A9462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64845BC1" w14:textId="43934FA7" w:rsidR="005B0107" w:rsidRDefault="005B0107" w:rsidP="005B010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>Вклад</w:t>
            </w:r>
            <w:proofErr w:type="spellEnd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>детерминированного</w:t>
            </w:r>
            <w:proofErr w:type="spellEnd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>джиттера</w:t>
            </w:r>
            <w:proofErr w:type="spellEnd"/>
          </w:p>
        </w:tc>
        <w:tc>
          <w:tcPr>
            <w:tcW w:w="1701" w:type="dxa"/>
            <w:vAlign w:val="center"/>
          </w:tcPr>
          <w:p w14:paraId="44C0E4B0" w14:textId="29F72B40" w:rsidR="005B0107" w:rsidRDefault="005B0107" w:rsidP="005B01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RXΔDJ</w:t>
            </w:r>
          </w:p>
        </w:tc>
        <w:tc>
          <w:tcPr>
            <w:tcW w:w="1134" w:type="dxa"/>
            <w:vAlign w:val="center"/>
          </w:tcPr>
          <w:p w14:paraId="37120B28" w14:textId="77777777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A42C17E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E05CEF1" w14:textId="470713F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51.7</w:t>
            </w:r>
          </w:p>
        </w:tc>
        <w:tc>
          <w:tcPr>
            <w:tcW w:w="1431" w:type="dxa"/>
            <w:vAlign w:val="center"/>
          </w:tcPr>
          <w:p w14:paraId="3FE10164" w14:textId="166221F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2"/>
              </w:rPr>
              <w:t>ps</w:t>
            </w:r>
            <w:proofErr w:type="spellEnd"/>
          </w:p>
        </w:tc>
      </w:tr>
      <w:tr w:rsidR="005B0107" w14:paraId="51DD62F5" w14:textId="77777777" w:rsidTr="00D36F43">
        <w:trPr>
          <w:trHeight w:val="315"/>
          <w:jc w:val="center"/>
        </w:trPr>
        <w:tc>
          <w:tcPr>
            <w:tcW w:w="3311" w:type="dxa"/>
            <w:shd w:val="clear" w:color="auto" w:fill="auto"/>
            <w:vAlign w:val="center"/>
          </w:tcPr>
          <w:p w14:paraId="0E9B352B" w14:textId="5A8E77D5" w:rsidR="005B0107" w:rsidRDefault="005B0107" w:rsidP="005B010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>Общий</w:t>
            </w:r>
            <w:proofErr w:type="spellEnd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>вклад</w:t>
            </w:r>
            <w:proofErr w:type="spellEnd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43628A">
              <w:rPr>
                <w:rFonts w:ascii="Times New Roman" w:hAnsi="Times New Roman" w:cs="Times New Roman"/>
                <w:kern w:val="0"/>
                <w:sz w:val="22"/>
              </w:rPr>
              <w:t>джиттера</w:t>
            </w:r>
            <w:proofErr w:type="spellEnd"/>
          </w:p>
        </w:tc>
        <w:tc>
          <w:tcPr>
            <w:tcW w:w="1701" w:type="dxa"/>
            <w:vAlign w:val="center"/>
          </w:tcPr>
          <w:p w14:paraId="7353639F" w14:textId="093D1048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RXΔTJ</w:t>
            </w:r>
          </w:p>
        </w:tc>
        <w:tc>
          <w:tcPr>
            <w:tcW w:w="1134" w:type="dxa"/>
            <w:vAlign w:val="center"/>
          </w:tcPr>
          <w:p w14:paraId="6121C305" w14:textId="261809EA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743852F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4594B45" w14:textId="3514107D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122.4</w:t>
            </w:r>
          </w:p>
        </w:tc>
        <w:tc>
          <w:tcPr>
            <w:tcW w:w="1431" w:type="dxa"/>
            <w:vAlign w:val="center"/>
          </w:tcPr>
          <w:p w14:paraId="10A95ED3" w14:textId="12FBD164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2"/>
              </w:rPr>
              <w:t>ps</w:t>
            </w:r>
            <w:proofErr w:type="spellEnd"/>
          </w:p>
        </w:tc>
      </w:tr>
    </w:tbl>
    <w:p w14:paraId="6E424B8B" w14:textId="6F531142" w:rsidR="00DD6D2D" w:rsidRDefault="00DD6D2D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60C9F1A2" w14:textId="3E47B9FB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60B69BC3" w14:textId="58826FEA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1F0C4950" w14:textId="35654BB8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0A169A87" w14:textId="2032E7DD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5BF5D350" w14:textId="00B88F97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43693A12" w14:textId="36E59072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1FE3246E" w14:textId="67F96095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64FB1F0D" w14:textId="10E31748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7300EBA9" w14:textId="055DAFAE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76294E4B" w14:textId="77777777" w:rsidR="007C32E3" w:rsidRDefault="007C32E3">
      <w:pPr>
        <w:autoSpaceDE w:val="0"/>
        <w:autoSpaceDN w:val="0"/>
        <w:adjustRightInd w:val="0"/>
        <w:ind w:left="314"/>
        <w:jc w:val="left"/>
        <w:rPr>
          <w:rFonts w:ascii="Times New Roman" w:hAnsi="Times New Roman" w:cs="Times New Roman"/>
          <w:kern w:val="0"/>
          <w:szCs w:val="21"/>
        </w:rPr>
      </w:pPr>
    </w:p>
    <w:p w14:paraId="189B0C7A" w14:textId="77777777" w:rsidR="007C32E3" w:rsidRDefault="007C32E3" w:rsidP="007C32E3">
      <w:pPr>
        <w:numPr>
          <w:ilvl w:val="0"/>
          <w:numId w:val="2"/>
        </w:numPr>
        <w:tabs>
          <w:tab w:val="left" w:pos="315"/>
        </w:tabs>
        <w:spacing w:line="300" w:lineRule="auto"/>
        <w:outlineLvl w:val="0"/>
        <w:rPr>
          <w:rFonts w:ascii="Times New Roman" w:hAnsi="Times New Roman" w:cs="Times New Roman"/>
          <w:b/>
          <w:sz w:val="30"/>
        </w:rPr>
      </w:pPr>
      <w:r>
        <w:rPr>
          <w:rFonts w:ascii="Times New Roman" w:hAnsi="Times New Roman" w:cs="Times New Roman"/>
          <w:b/>
          <w:bCs/>
          <w:kern w:val="0"/>
          <w:sz w:val="30"/>
          <w:lang w:val="ru-RU"/>
        </w:rPr>
        <w:lastRenderedPageBreak/>
        <w:t>Оптические параметры</w:t>
      </w:r>
    </w:p>
    <w:tbl>
      <w:tblPr>
        <w:tblW w:w="9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6"/>
        <w:gridCol w:w="1686"/>
        <w:gridCol w:w="851"/>
        <w:gridCol w:w="1134"/>
        <w:gridCol w:w="992"/>
        <w:gridCol w:w="1501"/>
      </w:tblGrid>
      <w:tr w:rsidR="007C32E3" w14:paraId="4DB46ACE" w14:textId="77777777" w:rsidTr="005B0107">
        <w:trPr>
          <w:cantSplit/>
          <w:trHeight w:val="300"/>
          <w:jc w:val="center"/>
        </w:trPr>
        <w:tc>
          <w:tcPr>
            <w:tcW w:w="353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130AFFC" w14:textId="096A11B8" w:rsidR="007C32E3" w:rsidRDefault="007C32E3" w:rsidP="007C32E3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Параметр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3DC39E7" w14:textId="52A59CF9" w:rsidR="007C32E3" w:rsidRDefault="007C32E3" w:rsidP="007C32E3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Обозначение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62A63599" w14:textId="7ACF52A2" w:rsidR="007C32E3" w:rsidRDefault="007C32E3" w:rsidP="007C32E3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Мин.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1D6310F7" w14:textId="274D5C40" w:rsidR="007C32E3" w:rsidRDefault="007C32E3" w:rsidP="007C32E3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Среднее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C8E9A29" w14:textId="61002B8C" w:rsidR="007C32E3" w:rsidRDefault="007C32E3" w:rsidP="007C32E3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Макс.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05BD0D36" w14:textId="5BBE9532" w:rsidR="007C32E3" w:rsidRDefault="007C32E3" w:rsidP="007C32E3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UI Gothic" w:hAnsi="Times New Roman" w:cs="Times New Roman"/>
                <w:b/>
                <w:bCs/>
                <w:kern w:val="0"/>
                <w:sz w:val="24"/>
                <w:lang w:val="ru-RU"/>
              </w:rPr>
              <w:t>Единица измерения</w:t>
            </w:r>
          </w:p>
        </w:tc>
      </w:tr>
      <w:tr w:rsidR="005B0107" w14:paraId="4B156321" w14:textId="77777777" w:rsidTr="005B0107">
        <w:trPr>
          <w:cantSplit/>
          <w:trHeight w:val="300"/>
          <w:jc w:val="center"/>
        </w:trPr>
        <w:tc>
          <w:tcPr>
            <w:tcW w:w="9700" w:type="dxa"/>
            <w:gridSpan w:val="6"/>
            <w:shd w:val="clear" w:color="auto" w:fill="auto"/>
            <w:vAlign w:val="center"/>
          </w:tcPr>
          <w:p w14:paraId="32B4545E" w14:textId="2C39A855" w:rsidR="005B0107" w:rsidRDefault="005B0107" w:rsidP="005B0107">
            <w:pPr>
              <w:spacing w:line="300" w:lineRule="auto"/>
              <w:jc w:val="left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2"/>
              </w:rPr>
              <w:t>Transmitter</w:t>
            </w:r>
            <w:r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>/Передающая часть</w:t>
            </w:r>
            <w:r>
              <w:rPr>
                <w:rFonts w:ascii="Times New Roman" w:hAnsi="Times New Roman" w:cs="Times New Roman"/>
                <w:b/>
                <w:kern w:val="0"/>
                <w:sz w:val="22"/>
              </w:rPr>
              <w:t>:</w:t>
            </w:r>
          </w:p>
        </w:tc>
      </w:tr>
      <w:tr w:rsidR="00B30216" w14:paraId="6838FDA2" w14:textId="77777777" w:rsidTr="005B0107">
        <w:trPr>
          <w:cantSplit/>
          <w:trHeight w:val="300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48450ADE" w14:textId="5D4932F8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r>
              <w:rPr>
                <w:rFonts w:ascii="Times New Roman" w:eastAsia="MS UI Gothic" w:hAnsi="Times New Roman" w:cs="Times New Roman"/>
                <w:kern w:val="0"/>
                <w:szCs w:val="21"/>
                <w:lang w:val="ru-RU"/>
              </w:rPr>
              <w:t>Д</w:t>
            </w:r>
            <w:proofErr w:type="spellStart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>лина</w:t>
            </w:r>
            <w:proofErr w:type="spellEnd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>волны</w:t>
            </w:r>
            <w:proofErr w:type="spellEnd"/>
          </w:p>
        </w:tc>
        <w:tc>
          <w:tcPr>
            <w:tcW w:w="1686" w:type="dxa"/>
            <w:vAlign w:val="center"/>
          </w:tcPr>
          <w:p w14:paraId="1BBEC835" w14:textId="5894811B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kern w:val="0"/>
                <w:szCs w:val="21"/>
                <w:lang w:val="en-GB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λ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vertAlign w:val="subscript"/>
              </w:rPr>
              <w:t>c</w:t>
            </w:r>
            <w:proofErr w:type="spellEnd"/>
          </w:p>
        </w:tc>
        <w:tc>
          <w:tcPr>
            <w:tcW w:w="851" w:type="dxa"/>
            <w:vAlign w:val="center"/>
          </w:tcPr>
          <w:p w14:paraId="01135FC4" w14:textId="414D7E52" w:rsidR="00B30216" w:rsidRDefault="00B30216" w:rsidP="00B30216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1530</w:t>
            </w:r>
          </w:p>
        </w:tc>
        <w:tc>
          <w:tcPr>
            <w:tcW w:w="1134" w:type="dxa"/>
            <w:vAlign w:val="center"/>
          </w:tcPr>
          <w:p w14:paraId="5F4D92C1" w14:textId="2970F887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1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55</w:t>
            </w:r>
            <w:r>
              <w:rPr>
                <w:rFonts w:ascii="Times New Roman" w:eastAsia="SimSun" w:hAnsi="Times New Roman" w:cs="Times New Roman"/>
                <w:szCs w:val="21"/>
              </w:rPr>
              <w:t>0</w:t>
            </w:r>
          </w:p>
        </w:tc>
        <w:tc>
          <w:tcPr>
            <w:tcW w:w="992" w:type="dxa"/>
            <w:vAlign w:val="center"/>
          </w:tcPr>
          <w:p w14:paraId="3E03EAEE" w14:textId="5640BF6E" w:rsidR="00B30216" w:rsidRDefault="00B30216" w:rsidP="00B30216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1570</w:t>
            </w:r>
          </w:p>
        </w:tc>
        <w:tc>
          <w:tcPr>
            <w:tcW w:w="1501" w:type="dxa"/>
            <w:vAlign w:val="center"/>
          </w:tcPr>
          <w:p w14:paraId="37587238" w14:textId="7E4A521A" w:rsidR="00B30216" w:rsidRDefault="00B30216" w:rsidP="00B30216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nm</w:t>
            </w:r>
          </w:p>
        </w:tc>
      </w:tr>
      <w:tr w:rsidR="00B30216" w14:paraId="1ECA8CC2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6D670CC3" w14:textId="7EF0BE56" w:rsidR="00B30216" w:rsidRDefault="00B30216" w:rsidP="00B30216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Спектральная</w:t>
            </w:r>
            <w:proofErr w:type="spellEnd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ширина</w:t>
            </w:r>
            <w:proofErr w:type="spellEnd"/>
          </w:p>
        </w:tc>
        <w:tc>
          <w:tcPr>
            <w:tcW w:w="1686" w:type="dxa"/>
            <w:vAlign w:val="center"/>
          </w:tcPr>
          <w:p w14:paraId="256177AC" w14:textId="2916CF03" w:rsidR="00B30216" w:rsidRDefault="00B30216" w:rsidP="00B3021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σ</w:t>
            </w:r>
          </w:p>
        </w:tc>
        <w:tc>
          <w:tcPr>
            <w:tcW w:w="851" w:type="dxa"/>
            <w:vAlign w:val="center"/>
          </w:tcPr>
          <w:p w14:paraId="2738CB71" w14:textId="77777777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8E16C3E" w14:textId="77777777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B02573A" w14:textId="5821CCEF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</w:t>
            </w:r>
          </w:p>
        </w:tc>
        <w:tc>
          <w:tcPr>
            <w:tcW w:w="1501" w:type="dxa"/>
            <w:vAlign w:val="center"/>
          </w:tcPr>
          <w:p w14:paraId="73D8F13B" w14:textId="4CEFB95E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nm</w:t>
            </w:r>
          </w:p>
        </w:tc>
      </w:tr>
      <w:tr w:rsidR="00B30216" w14:paraId="03637CE3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5B86A27A" w14:textId="7687F4E1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proofErr w:type="spellStart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>Оптическая</w:t>
            </w:r>
            <w:proofErr w:type="spellEnd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>выходная</w:t>
            </w:r>
            <w:proofErr w:type="spellEnd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>мощность</w:t>
            </w:r>
            <w:proofErr w:type="spellEnd"/>
          </w:p>
        </w:tc>
        <w:tc>
          <w:tcPr>
            <w:tcW w:w="1686" w:type="dxa"/>
            <w:vAlign w:val="center"/>
          </w:tcPr>
          <w:p w14:paraId="5713FE68" w14:textId="61538C46" w:rsidR="00B30216" w:rsidRDefault="00B30216" w:rsidP="00B30216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P</w:t>
            </w:r>
            <w:r>
              <w:rPr>
                <w:rFonts w:ascii="Times New Roman" w:eastAsia="MS UI Gothic" w:hAnsi="Times New Roman" w:cs="Times New Roman"/>
                <w:szCs w:val="21"/>
                <w:vertAlign w:val="subscript"/>
              </w:rPr>
              <w:t>out</w:t>
            </w:r>
          </w:p>
        </w:tc>
        <w:tc>
          <w:tcPr>
            <w:tcW w:w="851" w:type="dxa"/>
            <w:vAlign w:val="center"/>
          </w:tcPr>
          <w:p w14:paraId="3513BEB0" w14:textId="115760DC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-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9</w:t>
            </w:r>
          </w:p>
        </w:tc>
        <w:tc>
          <w:tcPr>
            <w:tcW w:w="1134" w:type="dxa"/>
            <w:vAlign w:val="center"/>
          </w:tcPr>
          <w:p w14:paraId="518736C9" w14:textId="77777777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B4D967C" w14:textId="04E27373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-3</w:t>
            </w:r>
          </w:p>
        </w:tc>
        <w:tc>
          <w:tcPr>
            <w:tcW w:w="1501" w:type="dxa"/>
            <w:vAlign w:val="center"/>
          </w:tcPr>
          <w:p w14:paraId="7A92E83D" w14:textId="09C51F1F" w:rsidR="00B30216" w:rsidRDefault="00B30216" w:rsidP="00B30216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dBm</w:t>
            </w:r>
          </w:p>
        </w:tc>
      </w:tr>
      <w:tr w:rsidR="00B30216" w14:paraId="522A0B7C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1ABAC78A" w14:textId="65448929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Оптическое</w:t>
            </w:r>
            <w:proofErr w:type="spellEnd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время</w:t>
            </w:r>
            <w:proofErr w:type="spellEnd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нарастания</w:t>
            </w:r>
            <w:proofErr w:type="spellEnd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/</w:t>
            </w: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спада</w:t>
            </w:r>
            <w:proofErr w:type="spellEnd"/>
          </w:p>
        </w:tc>
        <w:tc>
          <w:tcPr>
            <w:tcW w:w="1686" w:type="dxa"/>
            <w:vAlign w:val="center"/>
          </w:tcPr>
          <w:p w14:paraId="0A85C005" w14:textId="5B648E58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vertAlign w:val="subscript"/>
              </w:rPr>
              <w:t>r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/ 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vertAlign w:val="subscript"/>
              </w:rPr>
              <w:t>f</w:t>
            </w:r>
            <w:proofErr w:type="spellEnd"/>
          </w:p>
        </w:tc>
        <w:tc>
          <w:tcPr>
            <w:tcW w:w="851" w:type="dxa"/>
            <w:vAlign w:val="center"/>
          </w:tcPr>
          <w:p w14:paraId="48242CD9" w14:textId="3BB5AA00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ED9610B" w14:textId="77777777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646C9F29" w14:textId="393D609D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160</w:t>
            </w:r>
          </w:p>
        </w:tc>
        <w:tc>
          <w:tcPr>
            <w:tcW w:w="1501" w:type="dxa"/>
            <w:vAlign w:val="center"/>
          </w:tcPr>
          <w:p w14:paraId="3622E2A1" w14:textId="41BA79E1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ps</w:t>
            </w:r>
            <w:proofErr w:type="spellEnd"/>
          </w:p>
        </w:tc>
      </w:tr>
      <w:tr w:rsidR="00B30216" w14:paraId="3377D6A5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32076D4A" w14:textId="16D4682B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proofErr w:type="spellStart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>Коэффициент</w:t>
            </w:r>
            <w:proofErr w:type="spellEnd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MS UI Gothic" w:hAnsi="Times New Roman" w:cs="Times New Roman"/>
                <w:kern w:val="0"/>
                <w:szCs w:val="21"/>
              </w:rPr>
              <w:t>вымирания</w:t>
            </w:r>
            <w:proofErr w:type="spellEnd"/>
          </w:p>
        </w:tc>
        <w:tc>
          <w:tcPr>
            <w:tcW w:w="1686" w:type="dxa"/>
            <w:vAlign w:val="center"/>
          </w:tcPr>
          <w:p w14:paraId="61F8702B" w14:textId="6FF8E877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r>
              <w:rPr>
                <w:rFonts w:ascii="Times New Roman" w:eastAsia="MS UI Gothic" w:hAnsi="Times New Roman" w:cs="Times New Roman"/>
                <w:kern w:val="0"/>
                <w:szCs w:val="21"/>
              </w:rPr>
              <w:t>ER</w:t>
            </w:r>
          </w:p>
        </w:tc>
        <w:tc>
          <w:tcPr>
            <w:tcW w:w="851" w:type="dxa"/>
            <w:vAlign w:val="center"/>
          </w:tcPr>
          <w:p w14:paraId="12F41BFB" w14:textId="3B9C46BE" w:rsidR="00B30216" w:rsidRDefault="00B30216" w:rsidP="00B30216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12</w:t>
            </w:r>
          </w:p>
        </w:tc>
        <w:tc>
          <w:tcPr>
            <w:tcW w:w="1134" w:type="dxa"/>
            <w:vAlign w:val="center"/>
          </w:tcPr>
          <w:p w14:paraId="39E2376A" w14:textId="77777777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6749F12" w14:textId="4B6C021D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33074CE8" w14:textId="70029C92" w:rsidR="00B30216" w:rsidRDefault="00B30216" w:rsidP="00B30216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dB</w:t>
            </w:r>
          </w:p>
        </w:tc>
      </w:tr>
      <w:tr w:rsidR="00B30216" w14:paraId="25F5736C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177239CE" w14:textId="2018F259" w:rsidR="00B30216" w:rsidRDefault="00B30216" w:rsidP="00B30216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Вклад</w:t>
            </w:r>
            <w:proofErr w:type="spellEnd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детерминированного</w:t>
            </w:r>
            <w:proofErr w:type="spellEnd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джиттера</w:t>
            </w:r>
            <w:proofErr w:type="spellEnd"/>
          </w:p>
        </w:tc>
        <w:tc>
          <w:tcPr>
            <w:tcW w:w="1686" w:type="dxa"/>
            <w:vAlign w:val="center"/>
          </w:tcPr>
          <w:p w14:paraId="142060B7" w14:textId="6740B69E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TXΔDJ</w:t>
            </w:r>
          </w:p>
        </w:tc>
        <w:tc>
          <w:tcPr>
            <w:tcW w:w="851" w:type="dxa"/>
            <w:vAlign w:val="center"/>
          </w:tcPr>
          <w:p w14:paraId="392B0DE5" w14:textId="38AAABC2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3C0D39F" w14:textId="77777777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78354E6" w14:textId="00A71F05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56.5</w:t>
            </w:r>
          </w:p>
        </w:tc>
        <w:tc>
          <w:tcPr>
            <w:tcW w:w="1501" w:type="dxa"/>
            <w:vAlign w:val="center"/>
          </w:tcPr>
          <w:p w14:paraId="645CE919" w14:textId="6ED05F6E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szCs w:val="21"/>
              </w:rPr>
              <w:t>ps</w:t>
            </w:r>
            <w:proofErr w:type="spellEnd"/>
          </w:p>
        </w:tc>
      </w:tr>
      <w:tr w:rsidR="00B30216" w14:paraId="51FE20E0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5459B3E6" w14:textId="005BF9AA" w:rsidR="00B30216" w:rsidRDefault="00B30216" w:rsidP="00B30216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Общий</w:t>
            </w:r>
            <w:proofErr w:type="spellEnd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вклад</w:t>
            </w:r>
            <w:proofErr w:type="spellEnd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43628A">
              <w:rPr>
                <w:rFonts w:ascii="Times New Roman" w:eastAsia="SimSun" w:hAnsi="Times New Roman" w:cs="Times New Roman"/>
                <w:kern w:val="0"/>
                <w:szCs w:val="21"/>
              </w:rPr>
              <w:t>джиттера</w:t>
            </w:r>
            <w:proofErr w:type="spellEnd"/>
          </w:p>
        </w:tc>
        <w:tc>
          <w:tcPr>
            <w:tcW w:w="1686" w:type="dxa"/>
            <w:vAlign w:val="center"/>
          </w:tcPr>
          <w:p w14:paraId="10576B34" w14:textId="0BE6777E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TXΔTJ</w:t>
            </w:r>
          </w:p>
        </w:tc>
        <w:tc>
          <w:tcPr>
            <w:tcW w:w="851" w:type="dxa"/>
            <w:vAlign w:val="center"/>
          </w:tcPr>
          <w:p w14:paraId="04B86BE8" w14:textId="77777777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21057BB" w14:textId="77777777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8028078" w14:textId="72A03E81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119</w:t>
            </w:r>
          </w:p>
        </w:tc>
        <w:tc>
          <w:tcPr>
            <w:tcW w:w="1501" w:type="dxa"/>
            <w:vAlign w:val="center"/>
          </w:tcPr>
          <w:p w14:paraId="530745C6" w14:textId="04E06790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szCs w:val="21"/>
              </w:rPr>
              <w:t>ps</w:t>
            </w:r>
            <w:proofErr w:type="spellEnd"/>
          </w:p>
        </w:tc>
      </w:tr>
      <w:tr w:rsidR="007C32E3" w14:paraId="17AEAFCF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1D402464" w14:textId="182F2F2A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val="ru-RU"/>
              </w:rPr>
              <w:t>Глаз-диаграммы</w:t>
            </w:r>
          </w:p>
        </w:tc>
        <w:tc>
          <w:tcPr>
            <w:tcW w:w="6164" w:type="dxa"/>
            <w:gridSpan w:val="5"/>
            <w:vAlign w:val="center"/>
          </w:tcPr>
          <w:p w14:paraId="40C0E333" w14:textId="1B8CF91B" w:rsidR="007C32E3" w:rsidRDefault="00C35571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val="ru-RU"/>
              </w:rPr>
              <w:t>Соответствует спецификации</w:t>
            </w: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IEEE 802.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lang w:val="ru-RU"/>
              </w:rPr>
              <w:t>3</w:t>
            </w:r>
          </w:p>
        </w:tc>
      </w:tr>
      <w:tr w:rsidR="007C32E3" w14:paraId="01313BCC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239B4396" w14:textId="27066506" w:rsidR="007C32E3" w:rsidRDefault="007C32E3" w:rsidP="007C32E3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8D0B35">
              <w:rPr>
                <w:rFonts w:ascii="Times New Roman" w:eastAsia="SimSun" w:hAnsi="Times New Roman" w:cs="Times New Roman"/>
                <w:szCs w:val="21"/>
              </w:rPr>
              <w:t>Шум</w:t>
            </w:r>
            <w:proofErr w:type="spellEnd"/>
            <w:r w:rsidRPr="008D0B35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SimSun" w:hAnsi="Times New Roman" w:cs="Times New Roman"/>
                <w:szCs w:val="21"/>
              </w:rPr>
              <w:t>относительной</w:t>
            </w:r>
            <w:proofErr w:type="spellEnd"/>
            <w:r w:rsidRPr="008D0B35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SimSun" w:hAnsi="Times New Roman" w:cs="Times New Roman"/>
                <w:szCs w:val="21"/>
              </w:rPr>
              <w:t>интенсивности</w:t>
            </w:r>
            <w:proofErr w:type="spellEnd"/>
          </w:p>
        </w:tc>
        <w:tc>
          <w:tcPr>
            <w:tcW w:w="1686" w:type="dxa"/>
            <w:vAlign w:val="center"/>
          </w:tcPr>
          <w:p w14:paraId="167C8B7D" w14:textId="77777777" w:rsidR="007C32E3" w:rsidRDefault="007C32E3" w:rsidP="007C32E3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RIN</w:t>
            </w:r>
          </w:p>
        </w:tc>
        <w:tc>
          <w:tcPr>
            <w:tcW w:w="851" w:type="dxa"/>
            <w:vAlign w:val="center"/>
          </w:tcPr>
          <w:p w14:paraId="43000484" w14:textId="77777777" w:rsidR="007C32E3" w:rsidRDefault="007C32E3" w:rsidP="007C32E3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2BA0814" w14:textId="77777777" w:rsidR="007C32E3" w:rsidRDefault="007C32E3" w:rsidP="007C32E3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65D4D615" w14:textId="77777777" w:rsidR="007C32E3" w:rsidRDefault="007C32E3" w:rsidP="007C32E3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-120</w:t>
            </w:r>
          </w:p>
        </w:tc>
        <w:tc>
          <w:tcPr>
            <w:tcW w:w="1501" w:type="dxa"/>
            <w:vAlign w:val="center"/>
          </w:tcPr>
          <w:p w14:paraId="3125D658" w14:textId="77777777" w:rsidR="007C32E3" w:rsidRDefault="007C32E3" w:rsidP="007C32E3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dB/Hz</w:t>
            </w:r>
          </w:p>
        </w:tc>
      </w:tr>
      <w:tr w:rsidR="007C32E3" w14:paraId="389F4D80" w14:textId="77777777" w:rsidTr="005B0107">
        <w:trPr>
          <w:trHeight w:val="257"/>
          <w:jc w:val="center"/>
        </w:trPr>
        <w:tc>
          <w:tcPr>
            <w:tcW w:w="9700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CFB243" w14:textId="61ED2027" w:rsidR="007C32E3" w:rsidRDefault="007C32E3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 w:val="24"/>
                <w:szCs w:val="24"/>
              </w:rPr>
              <w:t>Receiver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:lang w:val="ru-RU"/>
              </w:rPr>
              <w:t>/Принимающая часть</w:t>
            </w:r>
          </w:p>
        </w:tc>
      </w:tr>
      <w:tr w:rsidR="00B30216" w14:paraId="359C4E3D" w14:textId="77777777" w:rsidTr="005B0107">
        <w:trPr>
          <w:cantSplit/>
          <w:trHeight w:val="300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526D0875" w14:textId="0D58CCFC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ind w:rightChars="-40" w:right="-84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Длина</w:t>
            </w:r>
            <w:proofErr w:type="spellEnd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волны</w:t>
            </w:r>
            <w:proofErr w:type="spellEnd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686" w:type="dxa"/>
            <w:vAlign w:val="center"/>
          </w:tcPr>
          <w:p w14:paraId="3BEA4BFE" w14:textId="0E37FCE3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</w:t>
            </w:r>
          </w:p>
        </w:tc>
        <w:tc>
          <w:tcPr>
            <w:tcW w:w="851" w:type="dxa"/>
            <w:vAlign w:val="center"/>
          </w:tcPr>
          <w:p w14:paraId="267220CC" w14:textId="6EBA9546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1290</w:t>
            </w:r>
          </w:p>
        </w:tc>
        <w:tc>
          <w:tcPr>
            <w:tcW w:w="1134" w:type="dxa"/>
            <w:vAlign w:val="center"/>
          </w:tcPr>
          <w:p w14:paraId="0360FD91" w14:textId="49628E1E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1310</w:t>
            </w:r>
          </w:p>
        </w:tc>
        <w:tc>
          <w:tcPr>
            <w:tcW w:w="992" w:type="dxa"/>
            <w:vAlign w:val="center"/>
          </w:tcPr>
          <w:p w14:paraId="3AEC53C8" w14:textId="5716B652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1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330</w:t>
            </w:r>
          </w:p>
        </w:tc>
        <w:tc>
          <w:tcPr>
            <w:tcW w:w="1501" w:type="dxa"/>
            <w:vAlign w:val="center"/>
          </w:tcPr>
          <w:p w14:paraId="1756EAAA" w14:textId="01294DC5" w:rsidR="00B30216" w:rsidRDefault="00B30216" w:rsidP="00B30216">
            <w:pPr>
              <w:widowControl/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nm</w:t>
            </w:r>
          </w:p>
        </w:tc>
      </w:tr>
      <w:tr w:rsidR="00B30216" w14:paraId="63E402A2" w14:textId="77777777" w:rsidTr="005B0107">
        <w:trPr>
          <w:cantSplit/>
          <w:trHeight w:val="366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48724B02" w14:textId="35DA3071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Перегрузка</w:t>
            </w:r>
            <w:proofErr w:type="spellEnd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приемника</w:t>
            </w:r>
            <w:proofErr w:type="spellEnd"/>
          </w:p>
        </w:tc>
        <w:tc>
          <w:tcPr>
            <w:tcW w:w="1686" w:type="dxa"/>
            <w:vAlign w:val="center"/>
          </w:tcPr>
          <w:p w14:paraId="63B46530" w14:textId="154D4243" w:rsidR="00B30216" w:rsidRDefault="00B30216" w:rsidP="00B30216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P</w:t>
            </w:r>
            <w:r>
              <w:rPr>
                <w:rFonts w:ascii="Times New Roman" w:eastAsia="MS UI Gothic" w:hAnsi="Times New Roman" w:cs="Times New Roman"/>
                <w:szCs w:val="21"/>
                <w:vertAlign w:val="subscript"/>
              </w:rPr>
              <w:t>ol</w:t>
            </w:r>
          </w:p>
        </w:tc>
        <w:tc>
          <w:tcPr>
            <w:tcW w:w="851" w:type="dxa"/>
            <w:vAlign w:val="center"/>
          </w:tcPr>
          <w:p w14:paraId="1A9ADDFF" w14:textId="4FF3C590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2434745" w14:textId="77777777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A11EE6C" w14:textId="21744394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-1</w:t>
            </w:r>
          </w:p>
        </w:tc>
        <w:tc>
          <w:tcPr>
            <w:tcW w:w="1501" w:type="dxa"/>
            <w:vAlign w:val="center"/>
          </w:tcPr>
          <w:p w14:paraId="0CF45C3C" w14:textId="380027F5" w:rsidR="00B30216" w:rsidRDefault="00B30216" w:rsidP="00B30216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dBm</w:t>
            </w:r>
          </w:p>
        </w:tc>
      </w:tr>
      <w:tr w:rsidR="00B30216" w14:paraId="158DC6C7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3D45E0AF" w14:textId="0C202F25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Чувствительность</w:t>
            </w:r>
            <w:proofErr w:type="spellEnd"/>
          </w:p>
        </w:tc>
        <w:tc>
          <w:tcPr>
            <w:tcW w:w="1686" w:type="dxa"/>
            <w:vAlign w:val="center"/>
          </w:tcPr>
          <w:p w14:paraId="3CC97FA1" w14:textId="01AF6ABA" w:rsidR="00B30216" w:rsidRDefault="00B30216" w:rsidP="00B30216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Sen</w:t>
            </w:r>
          </w:p>
        </w:tc>
        <w:tc>
          <w:tcPr>
            <w:tcW w:w="851" w:type="dxa"/>
            <w:vAlign w:val="center"/>
          </w:tcPr>
          <w:p w14:paraId="1932061A" w14:textId="77777777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F20D948" w14:textId="77777777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A3C5DB9" w14:textId="3F6DE014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-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24</w:t>
            </w:r>
          </w:p>
        </w:tc>
        <w:tc>
          <w:tcPr>
            <w:tcW w:w="1501" w:type="dxa"/>
            <w:vAlign w:val="center"/>
          </w:tcPr>
          <w:p w14:paraId="18E44F63" w14:textId="4E423101" w:rsidR="00B30216" w:rsidRDefault="00B30216" w:rsidP="00B30216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d</w:t>
            </w:r>
            <w:r>
              <w:rPr>
                <w:rFonts w:ascii="Times New Roman" w:eastAsia="SimSun" w:hAnsi="Times New Roman" w:cs="Times New Roman"/>
                <w:szCs w:val="21"/>
              </w:rPr>
              <w:t>B</w:t>
            </w:r>
            <w:r>
              <w:rPr>
                <w:rFonts w:ascii="Times New Roman" w:eastAsia="MS UI Gothic" w:hAnsi="Times New Roman" w:cs="Times New Roman"/>
                <w:szCs w:val="21"/>
              </w:rPr>
              <w:t>m</w:t>
            </w:r>
          </w:p>
        </w:tc>
      </w:tr>
      <w:tr w:rsidR="00B30216" w14:paraId="474BD3F0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7B0F7590" w14:textId="7FA8EE48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S UI Gothic" w:hAnsi="Times New Roman" w:cs="Times New Roman"/>
                <w:kern w:val="0"/>
                <w:szCs w:val="21"/>
                <w:lang w:val="ru-RU"/>
              </w:rPr>
              <w:t>Подтверждение</w:t>
            </w:r>
            <w:r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RX_LOS </w:t>
            </w:r>
          </w:p>
        </w:tc>
        <w:tc>
          <w:tcPr>
            <w:tcW w:w="1686" w:type="dxa"/>
            <w:vAlign w:val="center"/>
          </w:tcPr>
          <w:p w14:paraId="1B1E1B23" w14:textId="39FC0C32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r>
              <w:rPr>
                <w:rFonts w:ascii="Times New Roman" w:eastAsia="MS UI Gothic" w:hAnsi="Times New Roman" w:cs="Times New Roman"/>
                <w:kern w:val="0"/>
                <w:szCs w:val="21"/>
              </w:rPr>
              <w:t>LOS</w:t>
            </w:r>
            <w:r>
              <w:rPr>
                <w:rFonts w:ascii="Times New Roman" w:eastAsia="MS UI Gothic" w:hAnsi="Times New Roman" w:cs="Times New Roman"/>
                <w:kern w:val="0"/>
                <w:szCs w:val="21"/>
                <w:vertAlign w:val="subscript"/>
              </w:rPr>
              <w:t xml:space="preserve"> A</w:t>
            </w:r>
          </w:p>
        </w:tc>
        <w:tc>
          <w:tcPr>
            <w:tcW w:w="851" w:type="dxa"/>
            <w:vAlign w:val="center"/>
          </w:tcPr>
          <w:p w14:paraId="6D03D113" w14:textId="53F00686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-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36</w:t>
            </w:r>
          </w:p>
        </w:tc>
        <w:tc>
          <w:tcPr>
            <w:tcW w:w="1134" w:type="dxa"/>
            <w:vAlign w:val="center"/>
          </w:tcPr>
          <w:p w14:paraId="4678AB0E" w14:textId="77777777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E471A52" w14:textId="77777777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28C97449" w14:textId="2F426185" w:rsidR="00B30216" w:rsidRDefault="00B30216" w:rsidP="00B30216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dBm</w:t>
            </w:r>
          </w:p>
        </w:tc>
      </w:tr>
      <w:tr w:rsidR="00B30216" w14:paraId="3AAFC524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430E8584" w14:textId="7D73396D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r>
              <w:rPr>
                <w:rFonts w:ascii="Times New Roman" w:eastAsia="MS UI Gothic" w:hAnsi="Times New Roman" w:cs="Times New Roman"/>
                <w:kern w:val="0"/>
                <w:szCs w:val="21"/>
                <w:lang w:val="ru-RU"/>
              </w:rPr>
              <w:t>Отмена</w:t>
            </w:r>
            <w:r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RX_LOS </w:t>
            </w:r>
          </w:p>
        </w:tc>
        <w:tc>
          <w:tcPr>
            <w:tcW w:w="1686" w:type="dxa"/>
            <w:vAlign w:val="center"/>
          </w:tcPr>
          <w:p w14:paraId="1F24DEF0" w14:textId="4D52D921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r>
              <w:rPr>
                <w:rFonts w:ascii="Times New Roman" w:eastAsia="MS UI Gothic" w:hAnsi="Times New Roman" w:cs="Times New Roman"/>
                <w:kern w:val="0"/>
                <w:szCs w:val="21"/>
              </w:rPr>
              <w:t>LOS</w:t>
            </w:r>
            <w:r>
              <w:rPr>
                <w:rFonts w:ascii="Times New Roman" w:eastAsia="MS UI Gothic" w:hAnsi="Times New Roman" w:cs="Times New Roman"/>
                <w:kern w:val="0"/>
                <w:szCs w:val="21"/>
                <w:vertAlign w:val="subscript"/>
              </w:rPr>
              <w:t xml:space="preserve"> D</w:t>
            </w:r>
          </w:p>
        </w:tc>
        <w:tc>
          <w:tcPr>
            <w:tcW w:w="851" w:type="dxa"/>
            <w:vAlign w:val="center"/>
          </w:tcPr>
          <w:p w14:paraId="648969B0" w14:textId="77777777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6A8703D" w14:textId="77777777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6E68BD6" w14:textId="72FCC191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-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26</w:t>
            </w:r>
          </w:p>
        </w:tc>
        <w:tc>
          <w:tcPr>
            <w:tcW w:w="1501" w:type="dxa"/>
            <w:vAlign w:val="center"/>
          </w:tcPr>
          <w:p w14:paraId="558F42A5" w14:textId="604AA137" w:rsidR="00B30216" w:rsidRDefault="00B30216" w:rsidP="00B30216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dBm</w:t>
            </w:r>
          </w:p>
        </w:tc>
      </w:tr>
      <w:tr w:rsidR="00B30216" w14:paraId="4E1E53C0" w14:textId="77777777" w:rsidTr="005B0107">
        <w:trPr>
          <w:cantSplit/>
          <w:trHeight w:val="315"/>
          <w:jc w:val="center"/>
        </w:trPr>
        <w:tc>
          <w:tcPr>
            <w:tcW w:w="3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2ABC71" w14:textId="68C177D7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Гистерезис</w:t>
            </w:r>
            <w:proofErr w:type="spellEnd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MS UI Gothic" w:hAnsi="Times New Roman" w:cs="Times New Roman"/>
                <w:kern w:val="0"/>
                <w:szCs w:val="21"/>
              </w:rPr>
              <w:t>RX_LOS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14:paraId="768BDDAA" w14:textId="65FA0ADB" w:rsidR="00B30216" w:rsidRDefault="00B30216" w:rsidP="00B3021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r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LOS </w:t>
            </w:r>
            <w:r>
              <w:rPr>
                <w:rFonts w:ascii="Times New Roman" w:eastAsia="MS UI Gothic" w:hAnsi="Times New Roman" w:cs="Times New Roman"/>
                <w:kern w:val="0"/>
                <w:szCs w:val="21"/>
                <w:vertAlign w:val="subscript"/>
              </w:rPr>
              <w:t>H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EC3BFD0" w14:textId="7EEE74C7" w:rsidR="00B30216" w:rsidRDefault="00B30216" w:rsidP="00B30216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0.5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6A26E8B" w14:textId="77777777" w:rsidR="00B30216" w:rsidRDefault="00B30216" w:rsidP="00B30216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077BE90" w14:textId="77777777" w:rsidR="00B30216" w:rsidRDefault="00B30216" w:rsidP="00B30216"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vAlign w:val="center"/>
          </w:tcPr>
          <w:p w14:paraId="0CD65BA7" w14:textId="68CD392C" w:rsidR="00B30216" w:rsidRDefault="00B30216" w:rsidP="00B30216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dB</w:t>
            </w:r>
          </w:p>
        </w:tc>
      </w:tr>
      <w:tr w:rsidR="007C32E3" w14:paraId="4D9AED0B" w14:textId="77777777" w:rsidTr="005B0107">
        <w:trPr>
          <w:cantSplit/>
          <w:trHeight w:val="315"/>
          <w:jc w:val="center"/>
        </w:trPr>
        <w:tc>
          <w:tcPr>
            <w:tcW w:w="9700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0CC97F" w14:textId="2B336D81" w:rsidR="007C32E3" w:rsidRDefault="007C32E3" w:rsidP="007C32E3">
            <w:pPr>
              <w:spacing w:line="300" w:lineRule="auto"/>
              <w:jc w:val="left"/>
              <w:rPr>
                <w:rFonts w:ascii="Times New Roman" w:eastAsia="MS UI Gothic" w:hAnsi="Times New Roman" w:cs="Times New Roman"/>
                <w:szCs w:val="21"/>
              </w:rPr>
            </w:pPr>
            <w:proofErr w:type="spellStart"/>
            <w:r w:rsidRPr="00AE5348">
              <w:rPr>
                <w:rFonts w:ascii="Times New Roman" w:eastAsia="MS UI Gothic" w:hAnsi="Times New Roman" w:cs="Times New Roman"/>
                <w:b/>
                <w:bCs/>
                <w:sz w:val="24"/>
                <w:szCs w:val="24"/>
              </w:rPr>
              <w:t>Основные</w:t>
            </w:r>
            <w:proofErr w:type="spellEnd"/>
          </w:p>
        </w:tc>
      </w:tr>
      <w:tr w:rsidR="005B0107" w14:paraId="1FBC8758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565831EA" w14:textId="03D9AA04" w:rsidR="005B0107" w:rsidRDefault="005B0107" w:rsidP="005B0107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>Скорость</w:t>
            </w:r>
            <w:proofErr w:type="spellEnd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>передачи</w:t>
            </w:r>
            <w:proofErr w:type="spellEnd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>данных</w:t>
            </w:r>
            <w:proofErr w:type="spellEnd"/>
          </w:p>
        </w:tc>
        <w:tc>
          <w:tcPr>
            <w:tcW w:w="1686" w:type="dxa"/>
            <w:vAlign w:val="center"/>
          </w:tcPr>
          <w:p w14:paraId="107FB561" w14:textId="141D4694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BR</w:t>
            </w:r>
          </w:p>
        </w:tc>
        <w:tc>
          <w:tcPr>
            <w:tcW w:w="851" w:type="dxa"/>
            <w:vAlign w:val="center"/>
          </w:tcPr>
          <w:p w14:paraId="0E5DF5C6" w14:textId="77777777" w:rsidR="005B0107" w:rsidRDefault="005B0107" w:rsidP="005B0107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5AA74DC" w14:textId="47198074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1.25</w:t>
            </w:r>
          </w:p>
        </w:tc>
        <w:tc>
          <w:tcPr>
            <w:tcW w:w="992" w:type="dxa"/>
            <w:vAlign w:val="center"/>
          </w:tcPr>
          <w:p w14:paraId="37520426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6075F2AE" w14:textId="16F9EEEE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G</w:t>
            </w:r>
            <w:r>
              <w:rPr>
                <w:rFonts w:ascii="Times New Roman" w:eastAsia="SimSun" w:hAnsi="Times New Roman" w:cs="Times New Roman"/>
                <w:szCs w:val="21"/>
              </w:rPr>
              <w:t>b/s</w:t>
            </w:r>
          </w:p>
        </w:tc>
      </w:tr>
      <w:tr w:rsidR="005B0107" w14:paraId="2DF79E74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1EA0EEBF" w14:textId="792DF5AE" w:rsidR="005B0107" w:rsidRDefault="005B0107" w:rsidP="005B0107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>Частота</w:t>
            </w:r>
            <w:proofErr w:type="spellEnd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>битовых</w:t>
            </w:r>
            <w:proofErr w:type="spellEnd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>ошибок</w:t>
            </w:r>
            <w:proofErr w:type="spellEnd"/>
          </w:p>
        </w:tc>
        <w:tc>
          <w:tcPr>
            <w:tcW w:w="1686" w:type="dxa"/>
            <w:vAlign w:val="center"/>
          </w:tcPr>
          <w:p w14:paraId="1EF3DC92" w14:textId="4B79A4BD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BER</w:t>
            </w:r>
          </w:p>
        </w:tc>
        <w:tc>
          <w:tcPr>
            <w:tcW w:w="851" w:type="dxa"/>
            <w:vAlign w:val="center"/>
          </w:tcPr>
          <w:p w14:paraId="0C6195F3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6C234A4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36A353F" w14:textId="00C2D0BB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  <w:vertAlign w:val="superscript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10</w:t>
            </w:r>
            <w:r>
              <w:rPr>
                <w:rFonts w:ascii="Times New Roman" w:eastAsia="SimSun" w:hAnsi="Times New Roman" w:cs="Times New Roman"/>
                <w:szCs w:val="21"/>
                <w:vertAlign w:val="superscript"/>
              </w:rPr>
              <w:t>-12</w:t>
            </w:r>
          </w:p>
        </w:tc>
        <w:tc>
          <w:tcPr>
            <w:tcW w:w="1501" w:type="dxa"/>
            <w:vAlign w:val="center"/>
          </w:tcPr>
          <w:p w14:paraId="0C89782C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</w:p>
        </w:tc>
      </w:tr>
      <w:tr w:rsidR="005B0107" w14:paraId="740EB348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0F868150" w14:textId="1F6262EF" w:rsidR="005B0107" w:rsidRPr="007C32E3" w:rsidRDefault="005B0107" w:rsidP="005B0107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Cs w:val="21"/>
                <w:lang w:val="ru-RU"/>
              </w:rPr>
            </w:pPr>
            <w:r w:rsidRPr="008D0B35">
              <w:rPr>
                <w:rFonts w:ascii="Times New Roman" w:eastAsia="SimSun" w:hAnsi="Times New Roman" w:cs="Times New Roman"/>
                <w:kern w:val="0"/>
                <w:szCs w:val="21"/>
                <w:lang w:val="ru-RU"/>
              </w:rPr>
              <w:t xml:space="preserve">Максимальная поддерживаемая длина канала на 9/125 мкм </w:t>
            </w:r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>SMF</w:t>
            </w:r>
            <w:r w:rsidRPr="008D0B35">
              <w:rPr>
                <w:rFonts w:ascii="Times New Roman" w:eastAsia="SimSun" w:hAnsi="Times New Roman" w:cs="Times New Roman"/>
                <w:kern w:val="0"/>
                <w:szCs w:val="21"/>
                <w:lang w:val="ru-RU"/>
              </w:rPr>
              <w:t>@155</w:t>
            </w:r>
            <w:r w:rsidRPr="008D0B35">
              <w:rPr>
                <w:rFonts w:ascii="Times New Roman" w:eastAsia="SimSun" w:hAnsi="Times New Roman" w:cs="Times New Roman"/>
                <w:kern w:val="0"/>
                <w:szCs w:val="21"/>
              </w:rPr>
              <w:t>M</w:t>
            </w:r>
          </w:p>
        </w:tc>
        <w:tc>
          <w:tcPr>
            <w:tcW w:w="1686" w:type="dxa"/>
            <w:vAlign w:val="center"/>
          </w:tcPr>
          <w:p w14:paraId="361BA43E" w14:textId="1F61E426" w:rsidR="005B0107" w:rsidRDefault="005B0107" w:rsidP="005B0107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LMAX</w:t>
            </w:r>
          </w:p>
        </w:tc>
        <w:tc>
          <w:tcPr>
            <w:tcW w:w="851" w:type="dxa"/>
            <w:vAlign w:val="center"/>
          </w:tcPr>
          <w:p w14:paraId="5D78B19E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A42E518" w14:textId="097A536F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10</w:t>
            </w:r>
          </w:p>
        </w:tc>
        <w:tc>
          <w:tcPr>
            <w:tcW w:w="992" w:type="dxa"/>
            <w:vAlign w:val="center"/>
          </w:tcPr>
          <w:p w14:paraId="735BBCBB" w14:textId="34DF83B2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21644B3F" w14:textId="17B1F0C6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km</w:t>
            </w:r>
          </w:p>
        </w:tc>
      </w:tr>
      <w:tr w:rsidR="005B0107" w14:paraId="6A0BDE88" w14:textId="77777777" w:rsidTr="005B0107">
        <w:trPr>
          <w:cantSplit/>
          <w:trHeight w:val="31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7300C584" w14:textId="177B5886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Общий</w:t>
            </w:r>
            <w:proofErr w:type="spellEnd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системный</w:t>
            </w:r>
            <w:proofErr w:type="spellEnd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8D0B35">
              <w:rPr>
                <w:rFonts w:ascii="Times New Roman" w:eastAsia="MS UI Gothic" w:hAnsi="Times New Roman" w:cs="Times New Roman"/>
                <w:kern w:val="0"/>
                <w:szCs w:val="21"/>
              </w:rPr>
              <w:t>бюджет</w:t>
            </w:r>
            <w:proofErr w:type="spellEnd"/>
          </w:p>
        </w:tc>
        <w:tc>
          <w:tcPr>
            <w:tcW w:w="1686" w:type="dxa"/>
            <w:vAlign w:val="center"/>
          </w:tcPr>
          <w:p w14:paraId="7FA65C99" w14:textId="4FEFF2E1" w:rsidR="005B0107" w:rsidRDefault="005B0107" w:rsidP="005B010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Times New Roman" w:eastAsia="MS UI Gothic" w:hAnsi="Times New Roman" w:cs="Times New Roman"/>
                <w:kern w:val="0"/>
                <w:szCs w:val="21"/>
              </w:rPr>
            </w:pPr>
            <w:r>
              <w:rPr>
                <w:rFonts w:ascii="Times New Roman" w:eastAsia="MS UI Gothic" w:hAnsi="Times New Roman" w:cs="Times New Roman"/>
                <w:kern w:val="0"/>
                <w:szCs w:val="21"/>
              </w:rPr>
              <w:t>LB</w:t>
            </w:r>
          </w:p>
        </w:tc>
        <w:tc>
          <w:tcPr>
            <w:tcW w:w="851" w:type="dxa"/>
            <w:vAlign w:val="center"/>
          </w:tcPr>
          <w:p w14:paraId="2C3B5F55" w14:textId="5C4F26AD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14</w:t>
            </w:r>
          </w:p>
        </w:tc>
        <w:tc>
          <w:tcPr>
            <w:tcW w:w="1134" w:type="dxa"/>
            <w:vAlign w:val="center"/>
          </w:tcPr>
          <w:p w14:paraId="7CC4FC31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C0BEC79" w14:textId="77777777" w:rsidR="005B0107" w:rsidRDefault="005B0107" w:rsidP="005B0107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607B9D6B" w14:textId="7FF311A7" w:rsidR="005B0107" w:rsidRDefault="005B0107" w:rsidP="005B0107">
            <w:pPr>
              <w:spacing w:line="300" w:lineRule="auto"/>
              <w:jc w:val="center"/>
              <w:rPr>
                <w:rFonts w:ascii="Times New Roman" w:eastAsia="MS UI Gothic" w:hAnsi="Times New Roman" w:cs="Times New Roman"/>
                <w:szCs w:val="21"/>
              </w:rPr>
            </w:pPr>
            <w:r>
              <w:rPr>
                <w:rFonts w:ascii="Times New Roman" w:eastAsia="MS UI Gothic" w:hAnsi="Times New Roman" w:cs="Times New Roman"/>
                <w:szCs w:val="21"/>
              </w:rPr>
              <w:t>dB</w:t>
            </w:r>
          </w:p>
        </w:tc>
      </w:tr>
    </w:tbl>
    <w:p w14:paraId="0F3E3A58" w14:textId="7A7E9B95" w:rsidR="00DD6D2D" w:rsidRDefault="00DD6D2D">
      <w:pPr>
        <w:rPr>
          <w:rFonts w:ascii="Times New Roman" w:eastAsia="SimSun" w:hAnsi="Times New Roman" w:cs="Times New Roman"/>
          <w:kern w:val="0"/>
          <w:szCs w:val="21"/>
        </w:rPr>
      </w:pPr>
    </w:p>
    <w:p w14:paraId="66238E0D" w14:textId="7D0D6A5A" w:rsidR="007C32E3" w:rsidRDefault="007C32E3">
      <w:pPr>
        <w:rPr>
          <w:rFonts w:ascii="Times New Roman" w:eastAsia="SimSun" w:hAnsi="Times New Roman" w:cs="Times New Roman"/>
          <w:kern w:val="0"/>
          <w:szCs w:val="21"/>
        </w:rPr>
      </w:pPr>
    </w:p>
    <w:p w14:paraId="06B5F28A" w14:textId="2AF938AB" w:rsidR="007C32E3" w:rsidRDefault="007C32E3">
      <w:pPr>
        <w:rPr>
          <w:rFonts w:ascii="Times New Roman" w:eastAsia="SimSun" w:hAnsi="Times New Roman" w:cs="Times New Roman"/>
          <w:kern w:val="0"/>
          <w:szCs w:val="21"/>
        </w:rPr>
      </w:pPr>
    </w:p>
    <w:p w14:paraId="35FFBB7C" w14:textId="2EC842D7" w:rsidR="005B0107" w:rsidRDefault="005B0107">
      <w:pPr>
        <w:rPr>
          <w:rFonts w:ascii="Times New Roman" w:eastAsia="SimSun" w:hAnsi="Times New Roman" w:cs="Times New Roman"/>
          <w:kern w:val="0"/>
          <w:szCs w:val="21"/>
        </w:rPr>
      </w:pPr>
    </w:p>
    <w:p w14:paraId="53B8EDD3" w14:textId="77777777" w:rsidR="005B0107" w:rsidRDefault="005B0107">
      <w:pPr>
        <w:rPr>
          <w:rFonts w:ascii="Times New Roman" w:eastAsia="SimSun" w:hAnsi="Times New Roman" w:cs="Times New Roman"/>
          <w:kern w:val="0"/>
          <w:szCs w:val="21"/>
        </w:rPr>
      </w:pPr>
    </w:p>
    <w:p w14:paraId="1026FD3F" w14:textId="42CE086B" w:rsidR="007C32E3" w:rsidRDefault="007C32E3">
      <w:pPr>
        <w:rPr>
          <w:rFonts w:ascii="Times New Roman" w:eastAsia="SimSun" w:hAnsi="Times New Roman" w:cs="Times New Roman"/>
          <w:kern w:val="0"/>
          <w:szCs w:val="21"/>
        </w:rPr>
      </w:pPr>
    </w:p>
    <w:p w14:paraId="7525C2FD" w14:textId="4D564AC7" w:rsidR="007C32E3" w:rsidRDefault="007C32E3">
      <w:pPr>
        <w:rPr>
          <w:rFonts w:ascii="Times New Roman" w:eastAsia="SimSun" w:hAnsi="Times New Roman" w:cs="Times New Roman"/>
          <w:kern w:val="0"/>
          <w:szCs w:val="21"/>
        </w:rPr>
      </w:pPr>
    </w:p>
    <w:p w14:paraId="027F82BF" w14:textId="77777777" w:rsidR="00C35571" w:rsidRDefault="00C35571">
      <w:pPr>
        <w:rPr>
          <w:rFonts w:ascii="Times New Roman" w:eastAsia="SimSun" w:hAnsi="Times New Roman" w:cs="Times New Roman"/>
          <w:kern w:val="0"/>
          <w:szCs w:val="21"/>
        </w:rPr>
      </w:pPr>
    </w:p>
    <w:p w14:paraId="249E791C" w14:textId="77777777" w:rsidR="007C32E3" w:rsidRDefault="007C32E3" w:rsidP="007C32E3">
      <w:pPr>
        <w:numPr>
          <w:ilvl w:val="0"/>
          <w:numId w:val="2"/>
        </w:numPr>
        <w:tabs>
          <w:tab w:val="left" w:pos="315"/>
        </w:tabs>
        <w:spacing w:line="300" w:lineRule="auto"/>
        <w:outlineLvl w:val="0"/>
        <w:rPr>
          <w:rFonts w:ascii="Times New Roman" w:hAnsi="Times New Roman" w:cs="Times New Roman"/>
          <w:b/>
          <w:sz w:val="30"/>
        </w:rPr>
      </w:pPr>
      <w:r>
        <w:rPr>
          <w:rFonts w:ascii="Times New Roman" w:hAnsi="Times New Roman" w:cs="Times New Roman"/>
          <w:b/>
          <w:sz w:val="30"/>
          <w:lang w:val="ru-RU"/>
        </w:rPr>
        <w:lastRenderedPageBreak/>
        <w:t>Назначение контактов</w:t>
      </w:r>
    </w:p>
    <w:p w14:paraId="7CC4C6FA" w14:textId="77777777" w:rsidR="00DD6D2D" w:rsidRDefault="00264234">
      <w:pPr>
        <w:pStyle w:val="font5"/>
        <w:widowControl w:val="0"/>
        <w:autoSpaceDE w:val="0"/>
        <w:autoSpaceDN w:val="0"/>
        <w:adjustRightInd w:val="0"/>
        <w:spacing w:before="0" w:beforeAutospacing="0" w:after="0" w:afterAutospacing="0" w:line="300" w:lineRule="auto"/>
        <w:ind w:leftChars="150" w:left="315" w:firstLineChars="104" w:firstLine="250"/>
        <w:jc w:val="center"/>
        <w:rPr>
          <w:rFonts w:ascii="Times New Roman" w:hAnsi="Times New Roman" w:hint="default"/>
        </w:rPr>
      </w:pPr>
      <w:r>
        <w:rPr>
          <w:rFonts w:ascii="Times New Roman" w:hAnsi="Times New Roman"/>
        </w:rPr>
        <w:object w:dxaOrig="6441" w:dyaOrig="4796" w14:anchorId="574383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2.15pt;height:240pt" o:ole="">
            <v:imagedata r:id="rId10" o:title=""/>
          </v:shape>
          <o:OLEObject Type="Embed" ProgID="Word.Picture.8" ShapeID="_x0000_i1025" DrawAspect="Content" ObjectID="_1731831070" r:id="rId11"/>
        </w:object>
      </w:r>
    </w:p>
    <w:p w14:paraId="6E76C25D" w14:textId="77777777" w:rsidR="007C32E3" w:rsidRPr="0043628A" w:rsidRDefault="007C32E3" w:rsidP="007C32E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0"/>
          <w:lang w:val="ru-RU"/>
        </w:rPr>
      </w:pPr>
      <w:r w:rsidRPr="0043628A">
        <w:rPr>
          <w:rFonts w:ascii="Times New Roman" w:hAnsi="Times New Roman" w:cs="Times New Roman"/>
          <w:b/>
          <w:kern w:val="0"/>
          <w:sz w:val="20"/>
          <w:szCs w:val="20"/>
          <w:lang w:val="ru-RU"/>
        </w:rPr>
        <w:t>Схема номеров и названий контактов блока разъемов главной платы</w:t>
      </w:r>
    </w:p>
    <w:p w14:paraId="2F4F785C" w14:textId="77777777" w:rsidR="007C32E3" w:rsidRDefault="007C32E3" w:rsidP="007C32E3">
      <w:pPr>
        <w:numPr>
          <w:ilvl w:val="0"/>
          <w:numId w:val="2"/>
        </w:numPr>
        <w:tabs>
          <w:tab w:val="left" w:pos="315"/>
        </w:tabs>
        <w:spacing w:line="300" w:lineRule="auto"/>
        <w:outlineLvl w:val="0"/>
        <w:rPr>
          <w:rFonts w:ascii="Times New Roman" w:hAnsi="Times New Roman" w:cs="Times New Roman"/>
          <w:b/>
          <w:sz w:val="30"/>
        </w:rPr>
      </w:pPr>
      <w:r>
        <w:rPr>
          <w:rFonts w:ascii="Times New Roman" w:hAnsi="Times New Roman" w:cs="Times New Roman"/>
          <w:b/>
          <w:sz w:val="30"/>
          <w:lang w:val="ru-RU"/>
        </w:rPr>
        <w:t>Описание контактов</w:t>
      </w:r>
    </w:p>
    <w:tbl>
      <w:tblPr>
        <w:tblW w:w="7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5387"/>
      </w:tblGrid>
      <w:tr w:rsidR="007C32E3" w14:paraId="57EBDB17" w14:textId="77777777" w:rsidTr="007C32E3">
        <w:trPr>
          <w:jc w:val="center"/>
        </w:trPr>
        <w:tc>
          <w:tcPr>
            <w:tcW w:w="993" w:type="dxa"/>
            <w:shd w:val="clear" w:color="auto" w:fill="666666"/>
          </w:tcPr>
          <w:p w14:paraId="0394397D" w14:textId="0C80FB4D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Номер</w:t>
            </w:r>
          </w:p>
        </w:tc>
        <w:tc>
          <w:tcPr>
            <w:tcW w:w="1417" w:type="dxa"/>
            <w:shd w:val="clear" w:color="auto" w:fill="666666"/>
          </w:tcPr>
          <w:p w14:paraId="686E181F" w14:textId="5E90A6CA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Имя</w:t>
            </w:r>
          </w:p>
        </w:tc>
        <w:tc>
          <w:tcPr>
            <w:tcW w:w="5387" w:type="dxa"/>
            <w:shd w:val="clear" w:color="auto" w:fill="666666"/>
          </w:tcPr>
          <w:p w14:paraId="62A04170" w14:textId="459F2830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Назначение</w:t>
            </w:r>
          </w:p>
        </w:tc>
      </w:tr>
      <w:tr w:rsidR="007C32E3" w:rsidRPr="000432B6" w14:paraId="472AE5FA" w14:textId="77777777" w:rsidTr="007C32E3">
        <w:trPr>
          <w:jc w:val="center"/>
        </w:trPr>
        <w:tc>
          <w:tcPr>
            <w:tcW w:w="993" w:type="dxa"/>
          </w:tcPr>
          <w:p w14:paraId="0E40D9D9" w14:textId="6DADDA65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</w:t>
            </w:r>
          </w:p>
        </w:tc>
        <w:tc>
          <w:tcPr>
            <w:tcW w:w="1417" w:type="dxa"/>
          </w:tcPr>
          <w:p w14:paraId="68F22129" w14:textId="3AB2974F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VeeT</w:t>
            </w:r>
          </w:p>
        </w:tc>
        <w:tc>
          <w:tcPr>
            <w:tcW w:w="5387" w:type="dxa"/>
          </w:tcPr>
          <w:p w14:paraId="2BEF1F1A" w14:textId="322A0A21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lang w:val="ru-RU"/>
              </w:rPr>
            </w:pPr>
            <w:r w:rsidRPr="008D0B35">
              <w:rPr>
                <w:lang w:val="ru-RU"/>
              </w:rPr>
              <w:t>Земля передатчика (общая с землей приемника)</w:t>
            </w:r>
          </w:p>
        </w:tc>
      </w:tr>
      <w:tr w:rsidR="007C32E3" w14:paraId="1E9BDFDE" w14:textId="77777777" w:rsidTr="007C32E3">
        <w:trPr>
          <w:jc w:val="center"/>
        </w:trPr>
        <w:tc>
          <w:tcPr>
            <w:tcW w:w="993" w:type="dxa"/>
          </w:tcPr>
          <w:p w14:paraId="53C58D59" w14:textId="7706B13D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2</w:t>
            </w:r>
          </w:p>
        </w:tc>
        <w:tc>
          <w:tcPr>
            <w:tcW w:w="1417" w:type="dxa"/>
          </w:tcPr>
          <w:p w14:paraId="5CCC6DE4" w14:textId="2B443E62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TX Fault</w:t>
            </w:r>
          </w:p>
        </w:tc>
        <w:tc>
          <w:tcPr>
            <w:tcW w:w="5387" w:type="dxa"/>
          </w:tcPr>
          <w:p w14:paraId="29A0A683" w14:textId="26539949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t>Индикация неисправности передатчика</w:t>
            </w:r>
          </w:p>
        </w:tc>
      </w:tr>
      <w:tr w:rsidR="007C32E3" w14:paraId="00121946" w14:textId="77777777" w:rsidTr="007C32E3">
        <w:trPr>
          <w:jc w:val="center"/>
        </w:trPr>
        <w:tc>
          <w:tcPr>
            <w:tcW w:w="993" w:type="dxa"/>
          </w:tcPr>
          <w:p w14:paraId="5CE819D8" w14:textId="6F1437F5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3</w:t>
            </w:r>
          </w:p>
        </w:tc>
        <w:tc>
          <w:tcPr>
            <w:tcW w:w="1417" w:type="dxa"/>
          </w:tcPr>
          <w:p w14:paraId="4F345746" w14:textId="06C60FAA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TX Disable</w:t>
            </w:r>
          </w:p>
        </w:tc>
        <w:tc>
          <w:tcPr>
            <w:tcW w:w="5387" w:type="dxa"/>
          </w:tcPr>
          <w:p w14:paraId="2604F02C" w14:textId="5DFD720E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t>Отключение передатчика</w:t>
            </w:r>
          </w:p>
        </w:tc>
      </w:tr>
      <w:tr w:rsidR="007C32E3" w:rsidRPr="000432B6" w14:paraId="0295AA01" w14:textId="77777777" w:rsidTr="007C32E3">
        <w:trPr>
          <w:jc w:val="center"/>
        </w:trPr>
        <w:tc>
          <w:tcPr>
            <w:tcW w:w="993" w:type="dxa"/>
          </w:tcPr>
          <w:p w14:paraId="51604DB2" w14:textId="1F81B876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4</w:t>
            </w:r>
          </w:p>
        </w:tc>
        <w:tc>
          <w:tcPr>
            <w:tcW w:w="1417" w:type="dxa"/>
          </w:tcPr>
          <w:p w14:paraId="76919980" w14:textId="42D6C2D4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MOD-DEF2</w:t>
            </w:r>
          </w:p>
        </w:tc>
        <w:tc>
          <w:tcPr>
            <w:tcW w:w="5387" w:type="dxa"/>
          </w:tcPr>
          <w:p w14:paraId="4ABACA4C" w14:textId="5FD1D9AD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lang w:val="ru-RU"/>
              </w:rPr>
            </w:pPr>
            <w:r>
              <w:t>SDA</w:t>
            </w:r>
            <w:r w:rsidRPr="008D0B35">
              <w:rPr>
                <w:lang w:val="ru-RU"/>
              </w:rPr>
              <w:t xml:space="preserve"> последовательный сигнал передачи данных</w:t>
            </w:r>
          </w:p>
        </w:tc>
      </w:tr>
      <w:tr w:rsidR="007C32E3" w14:paraId="29DD6180" w14:textId="77777777" w:rsidTr="007C32E3">
        <w:trPr>
          <w:jc w:val="center"/>
        </w:trPr>
        <w:tc>
          <w:tcPr>
            <w:tcW w:w="993" w:type="dxa"/>
          </w:tcPr>
          <w:p w14:paraId="42A79911" w14:textId="4D9E924F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5</w:t>
            </w:r>
          </w:p>
        </w:tc>
        <w:tc>
          <w:tcPr>
            <w:tcW w:w="1417" w:type="dxa"/>
          </w:tcPr>
          <w:p w14:paraId="32A7FD91" w14:textId="1191EEA2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MOD-DEF1</w:t>
            </w:r>
          </w:p>
        </w:tc>
        <w:tc>
          <w:tcPr>
            <w:tcW w:w="5387" w:type="dxa"/>
          </w:tcPr>
          <w:p w14:paraId="71B76CBA" w14:textId="0D9AE774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t>SCL последовательный синхронный сигнал</w:t>
            </w:r>
          </w:p>
        </w:tc>
      </w:tr>
      <w:tr w:rsidR="007C32E3" w14:paraId="48B56D7C" w14:textId="77777777" w:rsidTr="007C32E3">
        <w:trPr>
          <w:jc w:val="center"/>
        </w:trPr>
        <w:tc>
          <w:tcPr>
            <w:tcW w:w="993" w:type="dxa"/>
          </w:tcPr>
          <w:p w14:paraId="2CF24497" w14:textId="4E6C1550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6</w:t>
            </w:r>
          </w:p>
        </w:tc>
        <w:tc>
          <w:tcPr>
            <w:tcW w:w="1417" w:type="dxa"/>
          </w:tcPr>
          <w:p w14:paraId="653E2D92" w14:textId="2F02CBD0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MOD-DEF0</w:t>
            </w:r>
          </w:p>
        </w:tc>
        <w:tc>
          <w:tcPr>
            <w:tcW w:w="5387" w:type="dxa"/>
          </w:tcPr>
          <w:p w14:paraId="1D671647" w14:textId="6D959B5E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t>Индикация наличия трансивера</w:t>
            </w:r>
          </w:p>
        </w:tc>
      </w:tr>
      <w:tr w:rsidR="007C32E3" w14:paraId="0A043B34" w14:textId="77777777" w:rsidTr="007C32E3">
        <w:trPr>
          <w:jc w:val="center"/>
        </w:trPr>
        <w:tc>
          <w:tcPr>
            <w:tcW w:w="993" w:type="dxa"/>
          </w:tcPr>
          <w:p w14:paraId="7335FC32" w14:textId="1ADECDAC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7</w:t>
            </w:r>
          </w:p>
        </w:tc>
        <w:tc>
          <w:tcPr>
            <w:tcW w:w="1417" w:type="dxa"/>
          </w:tcPr>
          <w:p w14:paraId="7918F54F" w14:textId="375579F2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Rate Select</w:t>
            </w:r>
          </w:p>
        </w:tc>
        <w:tc>
          <w:tcPr>
            <w:tcW w:w="5387" w:type="dxa"/>
          </w:tcPr>
          <w:p w14:paraId="4D87CE4F" w14:textId="1844D8DC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t>Не используется</w:t>
            </w:r>
          </w:p>
        </w:tc>
      </w:tr>
      <w:tr w:rsidR="007C32E3" w14:paraId="2C1DBE86" w14:textId="77777777" w:rsidTr="007C32E3">
        <w:trPr>
          <w:jc w:val="center"/>
        </w:trPr>
        <w:tc>
          <w:tcPr>
            <w:tcW w:w="993" w:type="dxa"/>
          </w:tcPr>
          <w:p w14:paraId="5F5FE413" w14:textId="4C92069B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8</w:t>
            </w:r>
          </w:p>
        </w:tc>
        <w:tc>
          <w:tcPr>
            <w:tcW w:w="1417" w:type="dxa"/>
          </w:tcPr>
          <w:p w14:paraId="7CBD90DA" w14:textId="37CA8E08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LOS</w:t>
            </w:r>
          </w:p>
        </w:tc>
        <w:tc>
          <w:tcPr>
            <w:tcW w:w="5387" w:type="dxa"/>
          </w:tcPr>
          <w:p w14:paraId="0F6B073D" w14:textId="4E6A1C63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t>Потеря сигнала</w:t>
            </w:r>
          </w:p>
        </w:tc>
      </w:tr>
      <w:tr w:rsidR="007C32E3" w:rsidRPr="000432B6" w14:paraId="0486BE8C" w14:textId="77777777" w:rsidTr="007C32E3">
        <w:trPr>
          <w:jc w:val="center"/>
        </w:trPr>
        <w:tc>
          <w:tcPr>
            <w:tcW w:w="993" w:type="dxa"/>
          </w:tcPr>
          <w:p w14:paraId="0C22D37B" w14:textId="5E63A629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9</w:t>
            </w:r>
          </w:p>
        </w:tc>
        <w:tc>
          <w:tcPr>
            <w:tcW w:w="1417" w:type="dxa"/>
          </w:tcPr>
          <w:p w14:paraId="2F17BD06" w14:textId="4A2CDE5E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VeeR</w:t>
            </w:r>
          </w:p>
        </w:tc>
        <w:tc>
          <w:tcPr>
            <w:tcW w:w="5387" w:type="dxa"/>
          </w:tcPr>
          <w:p w14:paraId="3CBB5085" w14:textId="7084F460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lang w:val="ru-RU"/>
              </w:rPr>
            </w:pPr>
            <w:r w:rsidRPr="008D0B35">
              <w:rPr>
                <w:lang w:val="ru-RU"/>
              </w:rPr>
              <w:t>Земля приемника (общая с землей передатчика)</w:t>
            </w:r>
          </w:p>
        </w:tc>
      </w:tr>
      <w:tr w:rsidR="007C32E3" w:rsidRPr="000432B6" w14:paraId="70C027DF" w14:textId="77777777" w:rsidTr="007C32E3">
        <w:trPr>
          <w:jc w:val="center"/>
        </w:trPr>
        <w:tc>
          <w:tcPr>
            <w:tcW w:w="993" w:type="dxa"/>
          </w:tcPr>
          <w:p w14:paraId="4048B4EF" w14:textId="0FD22C50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10</w:t>
            </w:r>
          </w:p>
        </w:tc>
        <w:tc>
          <w:tcPr>
            <w:tcW w:w="1417" w:type="dxa"/>
          </w:tcPr>
          <w:p w14:paraId="405217E1" w14:textId="0607EF56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VeeR</w:t>
            </w:r>
          </w:p>
        </w:tc>
        <w:tc>
          <w:tcPr>
            <w:tcW w:w="5387" w:type="dxa"/>
          </w:tcPr>
          <w:p w14:paraId="286AF186" w14:textId="29991BAE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lang w:val="ru-RU"/>
              </w:rPr>
            </w:pPr>
            <w:r w:rsidRPr="008D0B35">
              <w:rPr>
                <w:lang w:val="ru-RU"/>
              </w:rPr>
              <w:t>Земля приемника (общая с землей передатчика)</w:t>
            </w:r>
          </w:p>
        </w:tc>
      </w:tr>
      <w:tr w:rsidR="007C32E3" w:rsidRPr="000432B6" w14:paraId="397347D7" w14:textId="77777777" w:rsidTr="007C32E3">
        <w:trPr>
          <w:jc w:val="center"/>
        </w:trPr>
        <w:tc>
          <w:tcPr>
            <w:tcW w:w="993" w:type="dxa"/>
          </w:tcPr>
          <w:p w14:paraId="16C685E2" w14:textId="13A071C3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11</w:t>
            </w:r>
          </w:p>
        </w:tc>
        <w:tc>
          <w:tcPr>
            <w:tcW w:w="1417" w:type="dxa"/>
          </w:tcPr>
          <w:p w14:paraId="590AE9EB" w14:textId="61CC3B8A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VeeR</w:t>
            </w:r>
          </w:p>
        </w:tc>
        <w:tc>
          <w:tcPr>
            <w:tcW w:w="5387" w:type="dxa"/>
          </w:tcPr>
          <w:p w14:paraId="12BCCCC4" w14:textId="08252B2F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lang w:val="ru-RU"/>
              </w:rPr>
            </w:pPr>
            <w:r w:rsidRPr="009C276B">
              <w:rPr>
                <w:lang w:val="ru-RU"/>
              </w:rPr>
              <w:t>Земля приемника (общая с землей передатчика)</w:t>
            </w:r>
          </w:p>
        </w:tc>
      </w:tr>
      <w:tr w:rsidR="007C32E3" w14:paraId="02DE4874" w14:textId="77777777" w:rsidTr="007C32E3">
        <w:trPr>
          <w:jc w:val="center"/>
        </w:trPr>
        <w:tc>
          <w:tcPr>
            <w:tcW w:w="993" w:type="dxa"/>
          </w:tcPr>
          <w:p w14:paraId="1697C498" w14:textId="480E5750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12</w:t>
            </w:r>
          </w:p>
        </w:tc>
        <w:tc>
          <w:tcPr>
            <w:tcW w:w="1417" w:type="dxa"/>
          </w:tcPr>
          <w:p w14:paraId="575DCB9E" w14:textId="3417CC5E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RD-</w:t>
            </w:r>
          </w:p>
        </w:tc>
        <w:tc>
          <w:tcPr>
            <w:tcW w:w="5387" w:type="dxa"/>
          </w:tcPr>
          <w:p w14:paraId="4459426B" w14:textId="204AB460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t>Инвертированный вывод полученных данных</w:t>
            </w:r>
          </w:p>
        </w:tc>
      </w:tr>
      <w:tr w:rsidR="007C32E3" w14:paraId="29F8A2B5" w14:textId="77777777" w:rsidTr="007C32E3">
        <w:trPr>
          <w:jc w:val="center"/>
        </w:trPr>
        <w:tc>
          <w:tcPr>
            <w:tcW w:w="993" w:type="dxa"/>
          </w:tcPr>
          <w:p w14:paraId="248E49AF" w14:textId="4B892946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13</w:t>
            </w:r>
          </w:p>
        </w:tc>
        <w:tc>
          <w:tcPr>
            <w:tcW w:w="1417" w:type="dxa"/>
          </w:tcPr>
          <w:p w14:paraId="01AD7341" w14:textId="13BF65BD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RD+</w:t>
            </w:r>
          </w:p>
        </w:tc>
        <w:tc>
          <w:tcPr>
            <w:tcW w:w="5387" w:type="dxa"/>
          </w:tcPr>
          <w:p w14:paraId="762B4353" w14:textId="3CBCA878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t>Вывод полученных данных</w:t>
            </w:r>
          </w:p>
        </w:tc>
      </w:tr>
      <w:tr w:rsidR="007C32E3" w:rsidRPr="000432B6" w14:paraId="38E43E98" w14:textId="77777777" w:rsidTr="007C32E3">
        <w:trPr>
          <w:jc w:val="center"/>
        </w:trPr>
        <w:tc>
          <w:tcPr>
            <w:tcW w:w="993" w:type="dxa"/>
          </w:tcPr>
          <w:p w14:paraId="4286D218" w14:textId="58FFBE08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14</w:t>
            </w:r>
          </w:p>
        </w:tc>
        <w:tc>
          <w:tcPr>
            <w:tcW w:w="1417" w:type="dxa"/>
          </w:tcPr>
          <w:p w14:paraId="4936C27A" w14:textId="763DC525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VeeR</w:t>
            </w:r>
          </w:p>
        </w:tc>
        <w:tc>
          <w:tcPr>
            <w:tcW w:w="5387" w:type="dxa"/>
          </w:tcPr>
          <w:p w14:paraId="54CFA167" w14:textId="19D16198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lang w:val="ru-RU"/>
              </w:rPr>
            </w:pPr>
            <w:r w:rsidRPr="009C276B">
              <w:rPr>
                <w:lang w:val="ru-RU"/>
              </w:rPr>
              <w:t>Земля приемника (общая с землей передатчика)</w:t>
            </w:r>
          </w:p>
        </w:tc>
      </w:tr>
      <w:tr w:rsidR="007C32E3" w14:paraId="1FD2D5FA" w14:textId="77777777" w:rsidTr="007C32E3">
        <w:trPr>
          <w:jc w:val="center"/>
        </w:trPr>
        <w:tc>
          <w:tcPr>
            <w:tcW w:w="993" w:type="dxa"/>
          </w:tcPr>
          <w:p w14:paraId="27422F01" w14:textId="74039B04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15</w:t>
            </w:r>
          </w:p>
        </w:tc>
        <w:tc>
          <w:tcPr>
            <w:tcW w:w="1417" w:type="dxa"/>
          </w:tcPr>
          <w:p w14:paraId="3111EE6A" w14:textId="5586CF71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VccR</w:t>
            </w:r>
          </w:p>
        </w:tc>
        <w:tc>
          <w:tcPr>
            <w:tcW w:w="5387" w:type="dxa"/>
          </w:tcPr>
          <w:p w14:paraId="17F42310" w14:textId="7E5C5702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t>Питание приемника</w:t>
            </w:r>
          </w:p>
        </w:tc>
      </w:tr>
      <w:tr w:rsidR="007C32E3" w14:paraId="7D8DBB50" w14:textId="77777777" w:rsidTr="007C32E3">
        <w:trPr>
          <w:jc w:val="center"/>
        </w:trPr>
        <w:tc>
          <w:tcPr>
            <w:tcW w:w="993" w:type="dxa"/>
          </w:tcPr>
          <w:p w14:paraId="76679914" w14:textId="31706502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16</w:t>
            </w:r>
          </w:p>
        </w:tc>
        <w:tc>
          <w:tcPr>
            <w:tcW w:w="1417" w:type="dxa"/>
          </w:tcPr>
          <w:p w14:paraId="7F689C7B" w14:textId="083B546A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VccT</w:t>
            </w:r>
          </w:p>
        </w:tc>
        <w:tc>
          <w:tcPr>
            <w:tcW w:w="5387" w:type="dxa"/>
          </w:tcPr>
          <w:p w14:paraId="6B482393" w14:textId="215D14F4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t>Питание передатчика</w:t>
            </w:r>
          </w:p>
        </w:tc>
      </w:tr>
      <w:tr w:rsidR="007C32E3" w:rsidRPr="000432B6" w14:paraId="66F14EC0" w14:textId="77777777" w:rsidTr="007C32E3">
        <w:trPr>
          <w:jc w:val="center"/>
        </w:trPr>
        <w:tc>
          <w:tcPr>
            <w:tcW w:w="993" w:type="dxa"/>
          </w:tcPr>
          <w:p w14:paraId="4157E7EB" w14:textId="271A9CB2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17</w:t>
            </w:r>
          </w:p>
        </w:tc>
        <w:tc>
          <w:tcPr>
            <w:tcW w:w="1417" w:type="dxa"/>
          </w:tcPr>
          <w:p w14:paraId="646905F3" w14:textId="0F236212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VeeT</w:t>
            </w:r>
          </w:p>
        </w:tc>
        <w:tc>
          <w:tcPr>
            <w:tcW w:w="5387" w:type="dxa"/>
          </w:tcPr>
          <w:p w14:paraId="2C16247A" w14:textId="59AC0275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lang w:val="ru-RU"/>
              </w:rPr>
            </w:pPr>
            <w:r w:rsidRPr="009C276B">
              <w:rPr>
                <w:lang w:val="ru-RU"/>
              </w:rPr>
              <w:t>Земля передатчика (общая с землей приемника)</w:t>
            </w:r>
          </w:p>
        </w:tc>
      </w:tr>
      <w:tr w:rsidR="007C32E3" w14:paraId="753D31C8" w14:textId="77777777" w:rsidTr="007C32E3">
        <w:trPr>
          <w:jc w:val="center"/>
        </w:trPr>
        <w:tc>
          <w:tcPr>
            <w:tcW w:w="993" w:type="dxa"/>
          </w:tcPr>
          <w:p w14:paraId="526714D5" w14:textId="5FC35943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18</w:t>
            </w:r>
          </w:p>
        </w:tc>
        <w:tc>
          <w:tcPr>
            <w:tcW w:w="1417" w:type="dxa"/>
          </w:tcPr>
          <w:p w14:paraId="57971D99" w14:textId="2B186B71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TD+</w:t>
            </w:r>
          </w:p>
        </w:tc>
        <w:tc>
          <w:tcPr>
            <w:tcW w:w="5387" w:type="dxa"/>
          </w:tcPr>
          <w:p w14:paraId="5B5757D6" w14:textId="0FB9AB96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t>Вход для передачи данных</w:t>
            </w:r>
          </w:p>
        </w:tc>
      </w:tr>
      <w:tr w:rsidR="007C32E3" w:rsidRPr="000432B6" w14:paraId="5C695B15" w14:textId="77777777" w:rsidTr="007C32E3">
        <w:trPr>
          <w:jc w:val="center"/>
        </w:trPr>
        <w:tc>
          <w:tcPr>
            <w:tcW w:w="993" w:type="dxa"/>
          </w:tcPr>
          <w:p w14:paraId="47ABB466" w14:textId="30713A7C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19</w:t>
            </w:r>
          </w:p>
        </w:tc>
        <w:tc>
          <w:tcPr>
            <w:tcW w:w="1417" w:type="dxa"/>
          </w:tcPr>
          <w:p w14:paraId="213498E1" w14:textId="024DE831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TD-</w:t>
            </w:r>
          </w:p>
        </w:tc>
        <w:tc>
          <w:tcPr>
            <w:tcW w:w="5387" w:type="dxa"/>
          </w:tcPr>
          <w:p w14:paraId="79D9B1D2" w14:textId="53EDF08F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lang w:val="ru-RU"/>
              </w:rPr>
            </w:pPr>
            <w:r w:rsidRPr="009C276B">
              <w:rPr>
                <w:lang w:val="ru-RU"/>
              </w:rPr>
              <w:t>Инвертированный вход для передачи данных</w:t>
            </w:r>
          </w:p>
        </w:tc>
      </w:tr>
      <w:tr w:rsidR="007C32E3" w:rsidRPr="000432B6" w14:paraId="2D651C29" w14:textId="77777777" w:rsidTr="007C32E3">
        <w:trPr>
          <w:jc w:val="center"/>
        </w:trPr>
        <w:tc>
          <w:tcPr>
            <w:tcW w:w="993" w:type="dxa"/>
          </w:tcPr>
          <w:p w14:paraId="50D82672" w14:textId="31528327" w:rsidR="007C32E3" w:rsidRDefault="007C32E3" w:rsidP="007C32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20</w:t>
            </w:r>
          </w:p>
        </w:tc>
        <w:tc>
          <w:tcPr>
            <w:tcW w:w="1417" w:type="dxa"/>
          </w:tcPr>
          <w:p w14:paraId="0F47B9E2" w14:textId="1559CAB7" w:rsid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VeeT</w:t>
            </w:r>
          </w:p>
        </w:tc>
        <w:tc>
          <w:tcPr>
            <w:tcW w:w="5387" w:type="dxa"/>
          </w:tcPr>
          <w:p w14:paraId="4DB2DE1B" w14:textId="34B4FB00" w:rsidR="007C32E3" w:rsidRPr="007C32E3" w:rsidRDefault="007C32E3" w:rsidP="007C32E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  <w:lang w:val="ru-RU"/>
              </w:rPr>
            </w:pPr>
            <w:r w:rsidRPr="009C276B">
              <w:rPr>
                <w:lang w:val="ru-RU"/>
              </w:rPr>
              <w:t>Земля передатчика (общая с землей приемника)</w:t>
            </w:r>
          </w:p>
        </w:tc>
      </w:tr>
    </w:tbl>
    <w:p w14:paraId="28820B63" w14:textId="075CA1DB" w:rsidR="00DD6D2D" w:rsidRPr="00C35571" w:rsidRDefault="00DD6D2D" w:rsidP="007C32E3">
      <w:pPr>
        <w:autoSpaceDE w:val="0"/>
        <w:autoSpaceDN w:val="0"/>
        <w:adjustRightInd w:val="0"/>
        <w:ind w:firstLineChars="100" w:firstLine="210"/>
        <w:jc w:val="left"/>
        <w:rPr>
          <w:rFonts w:ascii="Times New Roman" w:hAnsi="Times New Roman" w:cs="Times New Roman"/>
          <w:color w:val="000000"/>
          <w:kern w:val="0"/>
          <w:szCs w:val="21"/>
          <w:lang w:val="ru-RU"/>
        </w:rPr>
      </w:pPr>
    </w:p>
    <w:p w14:paraId="08C52346" w14:textId="77777777" w:rsidR="007C32E3" w:rsidRDefault="007C32E3" w:rsidP="007C32E3">
      <w:pPr>
        <w:pStyle w:val="af"/>
        <w:numPr>
          <w:ilvl w:val="0"/>
          <w:numId w:val="5"/>
        </w:numPr>
        <w:spacing w:line="300" w:lineRule="auto"/>
        <w:ind w:firstLineChars="0"/>
        <w:outlineLvl w:val="0"/>
        <w:rPr>
          <w:rFonts w:ascii="Times New Roman" w:hAnsi="Times New Roman" w:cs="Times New Roman"/>
          <w:b/>
          <w:bCs/>
          <w:kern w:val="44"/>
          <w:sz w:val="30"/>
          <w:szCs w:val="44"/>
        </w:rPr>
      </w:pPr>
      <w:bookmarkStart w:id="0" w:name="_Hlk120874793"/>
      <w:r>
        <w:rPr>
          <w:rFonts w:ascii="Times New Roman" w:hAnsi="Times New Roman" w:cs="Times New Roman"/>
          <w:b/>
          <w:bCs/>
          <w:kern w:val="44"/>
          <w:sz w:val="30"/>
          <w:szCs w:val="44"/>
          <w:lang w:val="ru-RU"/>
        </w:rPr>
        <w:lastRenderedPageBreak/>
        <w:t>Рекомендуемая схема</w:t>
      </w:r>
      <w:r>
        <w:rPr>
          <w:rFonts w:ascii="Times New Roman" w:hAnsi="Times New Roman" w:cs="Times New Roman"/>
          <w:b/>
          <w:bCs/>
          <w:kern w:val="44"/>
          <w:sz w:val="30"/>
          <w:szCs w:val="44"/>
        </w:rPr>
        <w:t xml:space="preserve">: </w:t>
      </w:r>
    </w:p>
    <w:bookmarkEnd w:id="0"/>
    <w:bookmarkStart w:id="1" w:name="_MON_1731741542"/>
    <w:bookmarkEnd w:id="1"/>
    <w:p w14:paraId="0DE6F5C5" w14:textId="33238E44" w:rsidR="007C32E3" w:rsidRDefault="001C055D" w:rsidP="007C32E3">
      <w:pPr>
        <w:pStyle w:val="a4"/>
        <w:spacing w:line="30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object w:dxaOrig="8275" w:dyaOrig="7626" w14:anchorId="22319E8C">
          <v:shape id="_x0000_i1026" type="#_x0000_t75" style="width:414.45pt;height:348pt" o:ole="">
            <v:imagedata r:id="rId12" o:title=""/>
          </v:shape>
          <o:OLEObject Type="Embed" ProgID="Word.Picture.8" ShapeID="_x0000_i1026" DrawAspect="Content" ObjectID="_1731831071" r:id="rId13"/>
        </w:object>
      </w:r>
    </w:p>
    <w:p w14:paraId="706F4906" w14:textId="584251D3" w:rsidR="007C32E3" w:rsidRPr="00EE7F3B" w:rsidRDefault="007C32E3" w:rsidP="007C32E3">
      <w:pPr>
        <w:ind w:right="-20"/>
        <w:jc w:val="center"/>
        <w:rPr>
          <w:sz w:val="20"/>
          <w:szCs w:val="20"/>
          <w:lang w:val="ru-RU"/>
        </w:rPr>
      </w:pPr>
      <w:r w:rsidRPr="00EE7F3B">
        <w:rPr>
          <w:rFonts w:ascii="Arial" w:hAnsi="Arial" w:cs="Arial"/>
          <w:b/>
          <w:kern w:val="0"/>
          <w:sz w:val="20"/>
          <w:szCs w:val="20"/>
          <w:lang w:val="ru-RU"/>
        </w:rPr>
        <w:t xml:space="preserve">Рекомендуемая схема хоста </w:t>
      </w:r>
      <w:r w:rsidRPr="00EE7F3B">
        <w:rPr>
          <w:rFonts w:ascii="Arial" w:hAnsi="Arial" w:cs="Arial"/>
          <w:b/>
          <w:kern w:val="0"/>
          <w:sz w:val="20"/>
          <w:szCs w:val="20"/>
        </w:rPr>
        <w:t>SFP</w:t>
      </w:r>
      <w:r w:rsidRPr="00EE7F3B">
        <w:rPr>
          <w:rFonts w:ascii="Arial" w:hAnsi="Arial" w:cs="Arial" w:hint="eastAsia"/>
          <w:b/>
          <w:kern w:val="0"/>
          <w:sz w:val="20"/>
          <w:szCs w:val="20"/>
          <w:lang w:val="ru-RU"/>
        </w:rPr>
        <w:t xml:space="preserve"> </w:t>
      </w:r>
    </w:p>
    <w:p w14:paraId="6155F703" w14:textId="77777777" w:rsidR="00144CEA" w:rsidRPr="007C32E3" w:rsidRDefault="00144CEA" w:rsidP="00144CEA">
      <w:pPr>
        <w:autoSpaceDE w:val="0"/>
        <w:autoSpaceDN w:val="0"/>
        <w:adjustRightInd w:val="0"/>
        <w:spacing w:line="300" w:lineRule="auto"/>
        <w:rPr>
          <w:rFonts w:ascii="Times New Roman" w:hAnsi="Times New Roman" w:cs="Times New Roman"/>
          <w:kern w:val="0"/>
          <w:sz w:val="24"/>
          <w:lang w:val="ru-RU"/>
        </w:rPr>
      </w:pPr>
    </w:p>
    <w:p w14:paraId="44110F0D" w14:textId="77777777" w:rsidR="005B0107" w:rsidRPr="005B0107" w:rsidRDefault="007C32E3" w:rsidP="005B0107">
      <w:pPr>
        <w:pStyle w:val="af"/>
        <w:numPr>
          <w:ilvl w:val="0"/>
          <w:numId w:val="6"/>
        </w:numPr>
        <w:spacing w:line="300" w:lineRule="auto"/>
        <w:ind w:firstLineChars="0"/>
        <w:outlineLvl w:val="0"/>
        <w:rPr>
          <w:rFonts w:ascii="Times New Roman" w:hAnsi="Times New Roman" w:cs="Times New Roman"/>
        </w:rPr>
      </w:pPr>
      <w:r w:rsidRPr="005B0107">
        <w:rPr>
          <w:rFonts w:ascii="Times New Roman" w:hAnsi="Times New Roman" w:cs="Times New Roman"/>
          <w:b/>
          <w:bCs/>
          <w:kern w:val="44"/>
          <w:sz w:val="30"/>
          <w:szCs w:val="44"/>
          <w:lang w:val="ru-RU"/>
        </w:rPr>
        <w:t>Структура:</w:t>
      </w:r>
    </w:p>
    <w:p w14:paraId="1A76A9F7" w14:textId="14455D18" w:rsidR="00DD6D2D" w:rsidRPr="005B0107" w:rsidRDefault="005B0107" w:rsidP="00512F57">
      <w:pPr>
        <w:pStyle w:val="af"/>
        <w:spacing w:line="300" w:lineRule="auto"/>
        <w:ind w:left="420" w:firstLineChars="0" w:firstLine="0"/>
        <w:jc w:val="center"/>
        <w:outlineLvl w:val="0"/>
        <w:rPr>
          <w:rFonts w:ascii="Times New Roman" w:hAnsi="Times New Roman" w:cs="Times New Roman"/>
        </w:rPr>
      </w:pPr>
      <w:r>
        <w:rPr>
          <w:b/>
          <w:bCs/>
          <w:noProof/>
          <w:sz w:val="30"/>
        </w:rPr>
        <w:drawing>
          <wp:inline distT="0" distB="0" distL="0" distR="0" wp14:anchorId="7CE34CD2" wp14:editId="79E65485">
            <wp:extent cx="3778709" cy="2872105"/>
            <wp:effectExtent l="0" t="0" r="0" b="4445"/>
            <wp:docPr id="4" name="图片 4" descr="SFP-LC单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FP-LC单纤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91205" cy="288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6D2D" w:rsidRPr="005B0107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080" w:bottom="1440" w:left="108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63D8C" w14:textId="77777777" w:rsidR="00CD0D74" w:rsidRDefault="00CD0D74">
      <w:r>
        <w:separator/>
      </w:r>
    </w:p>
  </w:endnote>
  <w:endnote w:type="continuationSeparator" w:id="0">
    <w:p w14:paraId="0E0AA494" w14:textId="77777777" w:rsidR="00CD0D74" w:rsidRDefault="00CD0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gLiU">
    <w:altName w:val="MingLiU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E0D33" w14:textId="77777777" w:rsidR="00812AB9" w:rsidRDefault="00812AB9" w:rsidP="00812AB9">
    <w:pPr>
      <w:pStyle w:val="a4"/>
      <w:spacing w:line="14" w:lineRule="auto"/>
    </w:pPr>
    <w:r>
      <w:rPr>
        <w:b/>
        <w:bCs/>
        <w:sz w:val="28"/>
      </w:rP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EC67838" wp14:editId="2EFECB78">
              <wp:simplePos x="0" y="0"/>
              <wp:positionH relativeFrom="page">
                <wp:posOffset>0</wp:posOffset>
              </wp:positionH>
              <wp:positionV relativeFrom="page">
                <wp:posOffset>10151110</wp:posOffset>
              </wp:positionV>
              <wp:extent cx="7555865" cy="19685"/>
              <wp:effectExtent l="0" t="0" r="0" b="0"/>
              <wp:wrapNone/>
              <wp:docPr id="16" name="Прямоугольник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5865" cy="1968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8032D1" id="Прямоугольник 16" o:spid="_x0000_s1026" style="position:absolute;margin-left:0;margin-top:799.3pt;width:594.95pt;height:1.5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" fillcolor="#00b05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7FD08D3C" wp14:editId="7EC74468">
              <wp:simplePos x="0" y="0"/>
              <wp:positionH relativeFrom="page">
                <wp:posOffset>706755</wp:posOffset>
              </wp:positionH>
              <wp:positionV relativeFrom="page">
                <wp:posOffset>9977755</wp:posOffset>
              </wp:positionV>
              <wp:extent cx="6224905" cy="144145"/>
              <wp:effectExtent l="0" t="0" r="0" b="0"/>
              <wp:wrapNone/>
              <wp:docPr id="17" name="Надпись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490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CD5415" w14:textId="77777777" w:rsidR="00812AB9" w:rsidRPr="00EE7F3B" w:rsidRDefault="00812AB9" w:rsidP="00812AB9">
                          <w:pPr>
                            <w:spacing w:before="20"/>
                            <w:ind w:left="20"/>
                            <w:rPr>
                              <w:sz w:val="16"/>
                              <w:lang w:val="ru-RU"/>
                            </w:rPr>
                          </w:pPr>
                          <w:r w:rsidRPr="00EE7F3B">
                            <w:rPr>
                              <w:color w:val="141515"/>
                              <w:spacing w:val="-1"/>
                              <w:sz w:val="16"/>
                              <w:lang w:val="ru-RU"/>
                            </w:rPr>
                            <w:t>Производитель</w:t>
                          </w:r>
                          <w:r w:rsidRPr="00EE7F3B">
                            <w:rPr>
                              <w:color w:val="141515"/>
                              <w:spacing w:val="14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pacing w:val="-1"/>
                              <w:sz w:val="16"/>
                              <w:lang w:val="ru-RU"/>
                            </w:rPr>
                            <w:t>оставляет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за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собой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право</w:t>
                          </w:r>
                          <w:r w:rsidRPr="00EE7F3B">
                            <w:rPr>
                              <w:color w:val="141515"/>
                              <w:spacing w:val="15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изменять</w:t>
                          </w:r>
                          <w:r w:rsidRPr="00EE7F3B">
                            <w:rPr>
                              <w:color w:val="141515"/>
                              <w:spacing w:val="21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внешний</w:t>
                          </w:r>
                          <w:r w:rsidRPr="00EE7F3B">
                            <w:rPr>
                              <w:color w:val="141515"/>
                              <w:spacing w:val="20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вид</w:t>
                          </w:r>
                          <w:r w:rsidRPr="00EE7F3B">
                            <w:rPr>
                              <w:color w:val="141515"/>
                              <w:spacing w:val="19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и</w:t>
                          </w:r>
                          <w:r w:rsidRPr="00EE7F3B">
                            <w:rPr>
                              <w:color w:val="141515"/>
                              <w:spacing w:val="20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характеристики</w:t>
                          </w:r>
                          <w:r w:rsidRPr="00EE7F3B">
                            <w:rPr>
                              <w:color w:val="141515"/>
                              <w:spacing w:val="2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товара,</w:t>
                          </w:r>
                          <w:r w:rsidRPr="00EE7F3B">
                            <w:rPr>
                              <w:color w:val="141515"/>
                              <w:spacing w:val="-9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без</w:t>
                          </w:r>
                          <w:r w:rsidRPr="00EE7F3B">
                            <w:rPr>
                              <w:color w:val="141515"/>
                              <w:spacing w:val="-7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предварительного</w:t>
                          </w:r>
                          <w:r w:rsidRPr="00EE7F3B">
                            <w:rPr>
                              <w:color w:val="141515"/>
                              <w:spacing w:val="-13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уведомления.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08D3C" id="_x0000_t202" coordsize="21600,21600" o:spt="202" path="m,l,21600r21600,l21600,xe">
              <v:stroke joinstyle="miter"/>
              <v:path gradientshapeok="t" o:connecttype="rect"/>
            </v:shapetype>
            <v:shape id="Надпись 17" o:spid="_x0000_s1027" type="#_x0000_t202" style="position:absolute;left:0;text-align:left;margin-left:55.65pt;margin-top:785.65pt;width:490.15pt;height:11.3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" filled="f" stroked="f">
              <v:textbox inset="0,0,0,0">
                <w:txbxContent>
                  <w:p w14:paraId="27CD5415" w14:textId="77777777" w:rsidR="00812AB9" w:rsidRPr="00EE7F3B" w:rsidRDefault="00812AB9" w:rsidP="00812AB9">
                    <w:pPr>
                      <w:spacing w:before="20"/>
                      <w:ind w:left="20"/>
                      <w:rPr>
                        <w:sz w:val="16"/>
                        <w:lang w:val="ru-RU"/>
                      </w:rPr>
                    </w:pPr>
                    <w:r w:rsidRPr="00EE7F3B">
                      <w:rPr>
                        <w:color w:val="141515"/>
                        <w:spacing w:val="-1"/>
                        <w:sz w:val="16"/>
                        <w:lang w:val="ru-RU"/>
                      </w:rPr>
                      <w:t>Производитель</w:t>
                    </w:r>
                    <w:r w:rsidRPr="00EE7F3B">
                      <w:rPr>
                        <w:color w:val="141515"/>
                        <w:spacing w:val="14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pacing w:val="-1"/>
                        <w:sz w:val="16"/>
                        <w:lang w:val="ru-RU"/>
                      </w:rPr>
                      <w:t>оставляет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за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собой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право</w:t>
                    </w:r>
                    <w:r w:rsidRPr="00EE7F3B">
                      <w:rPr>
                        <w:color w:val="141515"/>
                        <w:spacing w:val="15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изменять</w:t>
                    </w:r>
                    <w:r w:rsidRPr="00EE7F3B">
                      <w:rPr>
                        <w:color w:val="141515"/>
                        <w:spacing w:val="21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внешний</w:t>
                    </w:r>
                    <w:r w:rsidRPr="00EE7F3B">
                      <w:rPr>
                        <w:color w:val="141515"/>
                        <w:spacing w:val="20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вид</w:t>
                    </w:r>
                    <w:r w:rsidRPr="00EE7F3B">
                      <w:rPr>
                        <w:color w:val="141515"/>
                        <w:spacing w:val="19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и</w:t>
                    </w:r>
                    <w:r w:rsidRPr="00EE7F3B">
                      <w:rPr>
                        <w:color w:val="141515"/>
                        <w:spacing w:val="20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характеристики</w:t>
                    </w:r>
                    <w:r w:rsidRPr="00EE7F3B">
                      <w:rPr>
                        <w:color w:val="141515"/>
                        <w:spacing w:val="2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товара,</w:t>
                    </w:r>
                    <w:r w:rsidRPr="00EE7F3B">
                      <w:rPr>
                        <w:color w:val="141515"/>
                        <w:spacing w:val="-9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без</w:t>
                    </w:r>
                    <w:r w:rsidRPr="00EE7F3B">
                      <w:rPr>
                        <w:color w:val="141515"/>
                        <w:spacing w:val="-7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предварительного</w:t>
                    </w:r>
                    <w:r w:rsidRPr="00EE7F3B">
                      <w:rPr>
                        <w:color w:val="141515"/>
                        <w:spacing w:val="-13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уведомления.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D9855AC" wp14:editId="181B861F">
              <wp:simplePos x="0" y="0"/>
              <wp:positionH relativeFrom="page">
                <wp:posOffset>2944495</wp:posOffset>
              </wp:positionH>
              <wp:positionV relativeFrom="page">
                <wp:posOffset>10327640</wp:posOffset>
              </wp:positionV>
              <wp:extent cx="1601470" cy="202565"/>
              <wp:effectExtent l="0" t="0" r="0" b="0"/>
              <wp:wrapNone/>
              <wp:docPr id="18" name="Надпись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147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1F7ADB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B2A29"/>
                              <w:spacing w:val="-1"/>
                              <w:sz w:val="24"/>
                            </w:rPr>
                            <w:t>Email:</w:t>
                          </w:r>
                          <w:r>
                            <w:rPr>
                              <w:color w:val="2B2A29"/>
                              <w:spacing w:val="-13"/>
                              <w:sz w:val="2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141515"/>
                                <w:spacing w:val="-1"/>
                                <w:sz w:val="24"/>
                                <w:u w:val="single" w:color="141515"/>
                              </w:rPr>
                              <w:t>info@iptronic.ru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9855AC" id="Надпись 18" o:spid="_x0000_s1028" type="#_x0000_t202" style="position:absolute;left:0;text-align:left;margin-left:231.85pt;margin-top:813.2pt;width:126.1pt;height:15.9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" filled="f" stroked="f">
              <v:textbox inset="0,0,0,0">
                <w:txbxContent>
                  <w:p w14:paraId="0B1F7ADB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2B2A29"/>
                        <w:spacing w:val="-1"/>
                        <w:sz w:val="24"/>
                      </w:rPr>
                      <w:t>Email:</w:t>
                    </w:r>
                    <w:r>
                      <w:rPr>
                        <w:color w:val="2B2A29"/>
                        <w:spacing w:val="-13"/>
                        <w:sz w:val="24"/>
                      </w:rPr>
                      <w:t xml:space="preserve"> </w:t>
                    </w:r>
                    <w:hyperlink r:id="rId2">
                      <w:r>
                        <w:rPr>
                          <w:color w:val="141515"/>
                          <w:spacing w:val="-1"/>
                          <w:sz w:val="24"/>
                          <w:u w:val="single" w:color="141515"/>
                        </w:rPr>
                        <w:t>info@iptronic.ru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F5168B" wp14:editId="3F6ED70B">
              <wp:simplePos x="0" y="0"/>
              <wp:positionH relativeFrom="page">
                <wp:posOffset>5111750</wp:posOffset>
              </wp:positionH>
              <wp:positionV relativeFrom="page">
                <wp:posOffset>10334625</wp:posOffset>
              </wp:positionV>
              <wp:extent cx="1574165" cy="202565"/>
              <wp:effectExtent l="0" t="0" r="0" b="0"/>
              <wp:wrapNone/>
              <wp:docPr id="19" name="Надпись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4165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88CCAB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Tel.</w:t>
                          </w:r>
                          <w:r>
                            <w:rPr>
                              <w:color w:val="141515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+7</w:t>
                          </w:r>
                          <w:r>
                            <w:rPr>
                              <w:color w:val="141515"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(495)</w:t>
                          </w:r>
                          <w:r>
                            <w:rPr>
                              <w:color w:val="141515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278-02-08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F5168B" id="Надпись 19" o:spid="_x0000_s1029" type="#_x0000_t202" style="position:absolute;left:0;text-align:left;margin-left:402.5pt;margin-top:813.75pt;width:123.95pt;height:15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" filled="f" stroked="f">
              <v:textbox inset="0,0,0,0">
                <w:txbxContent>
                  <w:p w14:paraId="3A88CCAB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141515"/>
                        <w:spacing w:val="-2"/>
                        <w:sz w:val="24"/>
                      </w:rPr>
                      <w:t>Tel.</w:t>
                    </w:r>
                    <w:r>
                      <w:rPr>
                        <w:color w:val="141515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+7</w:t>
                    </w:r>
                    <w:r>
                      <w:rPr>
                        <w:color w:val="141515"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(495)</w:t>
                    </w:r>
                    <w:r>
                      <w:rPr>
                        <w:color w:val="141515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278-02-08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1A3CA747" wp14:editId="23E9FFF3">
              <wp:simplePos x="0" y="0"/>
              <wp:positionH relativeFrom="page">
                <wp:posOffset>861695</wp:posOffset>
              </wp:positionH>
              <wp:positionV relativeFrom="page">
                <wp:posOffset>10341610</wp:posOffset>
              </wp:positionV>
              <wp:extent cx="1492885" cy="202565"/>
              <wp:effectExtent l="0" t="0" r="0" b="0"/>
              <wp:wrapNone/>
              <wp:docPr id="20" name="Надпись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885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B32C3B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B2A29"/>
                              <w:spacing w:val="-5"/>
                              <w:sz w:val="24"/>
                            </w:rPr>
                            <w:t>Web:</w:t>
                          </w:r>
                          <w:r>
                            <w:rPr>
                              <w:color w:val="2B2A29"/>
                              <w:spacing w:val="-12"/>
                              <w:sz w:val="24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color w:val="141515"/>
                                <w:spacing w:val="-5"/>
                                <w:sz w:val="24"/>
                                <w:u w:val="single" w:color="141515"/>
                              </w:rPr>
                              <w:t>www.iptronic.ru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3CA747" id="Надпись 20" o:spid="_x0000_s1030" type="#_x0000_t202" style="position:absolute;left:0;text-align:left;margin-left:67.85pt;margin-top:814.3pt;width:117.55pt;height:15.9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" filled="f" stroked="f">
              <v:textbox inset="0,0,0,0">
                <w:txbxContent>
                  <w:p w14:paraId="53B32C3B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2B2A29"/>
                        <w:spacing w:val="-5"/>
                        <w:sz w:val="24"/>
                      </w:rPr>
                      <w:t>Web:</w:t>
                    </w:r>
                    <w:r>
                      <w:rPr>
                        <w:color w:val="2B2A29"/>
                        <w:spacing w:val="-12"/>
                        <w:sz w:val="24"/>
                      </w:rPr>
                      <w:t xml:space="preserve"> </w:t>
                    </w:r>
                    <w:hyperlink r:id="rId4">
                      <w:r>
                        <w:rPr>
                          <w:color w:val="141515"/>
                          <w:spacing w:val="-5"/>
                          <w:sz w:val="24"/>
                          <w:u w:val="single" w:color="141515"/>
                        </w:rPr>
                        <w:t>www.iptronic.ru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  <w:p w14:paraId="390D5018" w14:textId="77777777" w:rsidR="00812AB9" w:rsidRDefault="00812AB9" w:rsidP="00812AB9">
    <w:pPr>
      <w:tabs>
        <w:tab w:val="left" w:pos="1620"/>
      </w:tabs>
      <w:ind w:right="360"/>
      <w:rPr>
        <w:b/>
        <w:bCs/>
        <w:sz w:val="28"/>
      </w:rPr>
    </w:pPr>
  </w:p>
  <w:p w14:paraId="565055D2" w14:textId="153EDDBD" w:rsidR="00DD6D2D" w:rsidRPr="00812AB9" w:rsidRDefault="00DD6D2D" w:rsidP="00812AB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81919" w14:textId="77777777" w:rsidR="00812AB9" w:rsidRDefault="00812AB9" w:rsidP="00812AB9">
    <w:pPr>
      <w:pStyle w:val="a4"/>
      <w:spacing w:line="14" w:lineRule="auto"/>
    </w:pPr>
    <w:r>
      <w:rPr>
        <w:b/>
        <w:bCs/>
        <w:sz w:val="28"/>
      </w:rP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BA4C2DD" wp14:editId="1AD46098">
              <wp:simplePos x="0" y="0"/>
              <wp:positionH relativeFrom="page">
                <wp:posOffset>0</wp:posOffset>
              </wp:positionH>
              <wp:positionV relativeFrom="page">
                <wp:posOffset>10151110</wp:posOffset>
              </wp:positionV>
              <wp:extent cx="7555865" cy="1968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5865" cy="1968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00F523" id="Прямоугольник 7" o:spid="_x0000_s1026" style="position:absolute;margin-left:0;margin-top:799.3pt;width:594.95pt;height:1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" fillcolor="#00b05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08A658F" wp14:editId="3866FD96">
              <wp:simplePos x="0" y="0"/>
              <wp:positionH relativeFrom="page">
                <wp:posOffset>706755</wp:posOffset>
              </wp:positionH>
              <wp:positionV relativeFrom="page">
                <wp:posOffset>9977755</wp:posOffset>
              </wp:positionV>
              <wp:extent cx="6224905" cy="144145"/>
              <wp:effectExtent l="0" t="0" r="0" b="0"/>
              <wp:wrapNone/>
              <wp:docPr id="13" name="Надпись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490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45BBCE" w14:textId="77777777" w:rsidR="00812AB9" w:rsidRPr="00EE7F3B" w:rsidRDefault="00812AB9" w:rsidP="00812AB9">
                          <w:pPr>
                            <w:spacing w:before="20"/>
                            <w:ind w:left="20"/>
                            <w:rPr>
                              <w:sz w:val="16"/>
                              <w:lang w:val="ru-RU"/>
                            </w:rPr>
                          </w:pPr>
                          <w:r w:rsidRPr="00EE7F3B">
                            <w:rPr>
                              <w:color w:val="141515"/>
                              <w:spacing w:val="-1"/>
                              <w:sz w:val="16"/>
                              <w:lang w:val="ru-RU"/>
                            </w:rPr>
                            <w:t>Производитель</w:t>
                          </w:r>
                          <w:r w:rsidRPr="00EE7F3B">
                            <w:rPr>
                              <w:color w:val="141515"/>
                              <w:spacing w:val="14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pacing w:val="-1"/>
                              <w:sz w:val="16"/>
                              <w:lang w:val="ru-RU"/>
                            </w:rPr>
                            <w:t>оставляет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за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собой</w:t>
                          </w:r>
                          <w:r w:rsidRPr="00EE7F3B">
                            <w:rPr>
                              <w:color w:val="141515"/>
                              <w:spacing w:val="1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право</w:t>
                          </w:r>
                          <w:r w:rsidRPr="00EE7F3B">
                            <w:rPr>
                              <w:color w:val="141515"/>
                              <w:spacing w:val="15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изменять</w:t>
                          </w:r>
                          <w:r w:rsidRPr="00EE7F3B">
                            <w:rPr>
                              <w:color w:val="141515"/>
                              <w:spacing w:val="21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внешний</w:t>
                          </w:r>
                          <w:r w:rsidRPr="00EE7F3B">
                            <w:rPr>
                              <w:color w:val="141515"/>
                              <w:spacing w:val="20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вид</w:t>
                          </w:r>
                          <w:r w:rsidRPr="00EE7F3B">
                            <w:rPr>
                              <w:color w:val="141515"/>
                              <w:spacing w:val="19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и</w:t>
                          </w:r>
                          <w:r w:rsidRPr="00EE7F3B">
                            <w:rPr>
                              <w:color w:val="141515"/>
                              <w:spacing w:val="20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характеристики</w:t>
                          </w:r>
                          <w:r w:rsidRPr="00EE7F3B">
                            <w:rPr>
                              <w:color w:val="141515"/>
                              <w:spacing w:val="28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товара,</w:t>
                          </w:r>
                          <w:r w:rsidRPr="00EE7F3B">
                            <w:rPr>
                              <w:color w:val="141515"/>
                              <w:spacing w:val="-9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без</w:t>
                          </w:r>
                          <w:r w:rsidRPr="00EE7F3B">
                            <w:rPr>
                              <w:color w:val="141515"/>
                              <w:spacing w:val="-7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предварительного</w:t>
                          </w:r>
                          <w:r w:rsidRPr="00EE7F3B">
                            <w:rPr>
                              <w:color w:val="141515"/>
                              <w:spacing w:val="-13"/>
                              <w:sz w:val="16"/>
                              <w:lang w:val="ru-RU"/>
                            </w:rPr>
                            <w:t xml:space="preserve"> </w:t>
                          </w:r>
                          <w:r w:rsidRPr="00EE7F3B">
                            <w:rPr>
                              <w:color w:val="141515"/>
                              <w:sz w:val="16"/>
                              <w:lang w:val="ru-RU"/>
                            </w:rPr>
                            <w:t>уведомления.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8A658F" id="_x0000_t202" coordsize="21600,21600" o:spt="202" path="m,l,21600r21600,l21600,xe">
              <v:stroke joinstyle="miter"/>
              <v:path gradientshapeok="t" o:connecttype="rect"/>
            </v:shapetype>
            <v:shape id="Надпись 13" o:spid="_x0000_s1032" type="#_x0000_t202" style="position:absolute;left:0;text-align:left;margin-left:55.65pt;margin-top:785.65pt;width:490.15pt;height:11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" filled="f" stroked="f">
              <v:textbox inset="0,0,0,0">
                <w:txbxContent>
                  <w:p w14:paraId="3745BBCE" w14:textId="77777777" w:rsidR="00812AB9" w:rsidRPr="00EE7F3B" w:rsidRDefault="00812AB9" w:rsidP="00812AB9">
                    <w:pPr>
                      <w:spacing w:before="20"/>
                      <w:ind w:left="20"/>
                      <w:rPr>
                        <w:sz w:val="16"/>
                        <w:lang w:val="ru-RU"/>
                      </w:rPr>
                    </w:pPr>
                    <w:r w:rsidRPr="00EE7F3B">
                      <w:rPr>
                        <w:color w:val="141515"/>
                        <w:spacing w:val="-1"/>
                        <w:sz w:val="16"/>
                        <w:lang w:val="ru-RU"/>
                      </w:rPr>
                      <w:t>Производитель</w:t>
                    </w:r>
                    <w:r w:rsidRPr="00EE7F3B">
                      <w:rPr>
                        <w:color w:val="141515"/>
                        <w:spacing w:val="14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pacing w:val="-1"/>
                        <w:sz w:val="16"/>
                        <w:lang w:val="ru-RU"/>
                      </w:rPr>
                      <w:t>оставляет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за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собой</w:t>
                    </w:r>
                    <w:r w:rsidRPr="00EE7F3B">
                      <w:rPr>
                        <w:color w:val="141515"/>
                        <w:spacing w:val="1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право</w:t>
                    </w:r>
                    <w:r w:rsidRPr="00EE7F3B">
                      <w:rPr>
                        <w:color w:val="141515"/>
                        <w:spacing w:val="15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изменять</w:t>
                    </w:r>
                    <w:r w:rsidRPr="00EE7F3B">
                      <w:rPr>
                        <w:color w:val="141515"/>
                        <w:spacing w:val="21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внешний</w:t>
                    </w:r>
                    <w:r w:rsidRPr="00EE7F3B">
                      <w:rPr>
                        <w:color w:val="141515"/>
                        <w:spacing w:val="20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вид</w:t>
                    </w:r>
                    <w:r w:rsidRPr="00EE7F3B">
                      <w:rPr>
                        <w:color w:val="141515"/>
                        <w:spacing w:val="19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и</w:t>
                    </w:r>
                    <w:r w:rsidRPr="00EE7F3B">
                      <w:rPr>
                        <w:color w:val="141515"/>
                        <w:spacing w:val="20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характеристики</w:t>
                    </w:r>
                    <w:r w:rsidRPr="00EE7F3B">
                      <w:rPr>
                        <w:color w:val="141515"/>
                        <w:spacing w:val="28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товара,</w:t>
                    </w:r>
                    <w:r w:rsidRPr="00EE7F3B">
                      <w:rPr>
                        <w:color w:val="141515"/>
                        <w:spacing w:val="-9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без</w:t>
                    </w:r>
                    <w:r w:rsidRPr="00EE7F3B">
                      <w:rPr>
                        <w:color w:val="141515"/>
                        <w:spacing w:val="-7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предварительного</w:t>
                    </w:r>
                    <w:r w:rsidRPr="00EE7F3B">
                      <w:rPr>
                        <w:color w:val="141515"/>
                        <w:spacing w:val="-13"/>
                        <w:sz w:val="16"/>
                        <w:lang w:val="ru-RU"/>
                      </w:rPr>
                      <w:t xml:space="preserve"> </w:t>
                    </w:r>
                    <w:r w:rsidRPr="00EE7F3B">
                      <w:rPr>
                        <w:color w:val="141515"/>
                        <w:sz w:val="16"/>
                        <w:lang w:val="ru-RU"/>
                      </w:rPr>
                      <w:t>уведомления.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21B26C7" wp14:editId="46AB7E7A">
              <wp:simplePos x="0" y="0"/>
              <wp:positionH relativeFrom="page">
                <wp:posOffset>2944495</wp:posOffset>
              </wp:positionH>
              <wp:positionV relativeFrom="page">
                <wp:posOffset>10327640</wp:posOffset>
              </wp:positionV>
              <wp:extent cx="1601470" cy="202565"/>
              <wp:effectExtent l="0" t="0" r="0" b="0"/>
              <wp:wrapNone/>
              <wp:docPr id="14" name="Надпись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147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42989E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B2A29"/>
                              <w:spacing w:val="-1"/>
                              <w:sz w:val="24"/>
                            </w:rPr>
                            <w:t>Email:</w:t>
                          </w:r>
                          <w:r>
                            <w:rPr>
                              <w:color w:val="2B2A29"/>
                              <w:spacing w:val="-13"/>
                              <w:sz w:val="2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141515"/>
                                <w:spacing w:val="-1"/>
                                <w:sz w:val="24"/>
                                <w:u w:val="single" w:color="141515"/>
                              </w:rPr>
                              <w:t>info@iptronic.ru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1B26C7" id="Надпись 14" o:spid="_x0000_s1033" type="#_x0000_t202" style="position:absolute;left:0;text-align:left;margin-left:231.85pt;margin-top:813.2pt;width:126.1pt;height:15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" filled="f" stroked="f">
              <v:textbox inset="0,0,0,0">
                <w:txbxContent>
                  <w:p w14:paraId="0942989E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2B2A29"/>
                        <w:spacing w:val="-1"/>
                        <w:sz w:val="24"/>
                      </w:rPr>
                      <w:t>Email:</w:t>
                    </w:r>
                    <w:r>
                      <w:rPr>
                        <w:color w:val="2B2A29"/>
                        <w:spacing w:val="-13"/>
                        <w:sz w:val="24"/>
                      </w:rPr>
                      <w:t xml:space="preserve"> </w:t>
                    </w:r>
                    <w:hyperlink r:id="rId2">
                      <w:r>
                        <w:rPr>
                          <w:color w:val="141515"/>
                          <w:spacing w:val="-1"/>
                          <w:sz w:val="24"/>
                          <w:u w:val="single" w:color="141515"/>
                        </w:rPr>
                        <w:t>info@iptronic.ru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C1FF486" wp14:editId="30F4893B">
              <wp:simplePos x="0" y="0"/>
              <wp:positionH relativeFrom="page">
                <wp:posOffset>5111750</wp:posOffset>
              </wp:positionH>
              <wp:positionV relativeFrom="page">
                <wp:posOffset>10334625</wp:posOffset>
              </wp:positionV>
              <wp:extent cx="1574165" cy="202565"/>
              <wp:effectExtent l="0" t="0" r="0" b="0"/>
              <wp:wrapNone/>
              <wp:docPr id="15" name="Надпись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4165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BEC8AF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Tel.</w:t>
                          </w:r>
                          <w:r>
                            <w:rPr>
                              <w:color w:val="141515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+7</w:t>
                          </w:r>
                          <w:r>
                            <w:rPr>
                              <w:color w:val="141515"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(495)</w:t>
                          </w:r>
                          <w:r>
                            <w:rPr>
                              <w:color w:val="141515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pacing w:val="-2"/>
                              <w:sz w:val="24"/>
                            </w:rPr>
                            <w:t>278-02-08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1FF486" id="Надпись 15" o:spid="_x0000_s1034" type="#_x0000_t202" style="position:absolute;left:0;text-align:left;margin-left:402.5pt;margin-top:813.75pt;width:123.95pt;height:15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" filled="f" stroked="f">
              <v:textbox inset="0,0,0,0">
                <w:txbxContent>
                  <w:p w14:paraId="36BEC8AF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141515"/>
                        <w:spacing w:val="-2"/>
                        <w:sz w:val="24"/>
                      </w:rPr>
                      <w:t>Tel.</w:t>
                    </w:r>
                    <w:r>
                      <w:rPr>
                        <w:color w:val="141515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+7</w:t>
                    </w:r>
                    <w:r>
                      <w:rPr>
                        <w:color w:val="141515"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(495)</w:t>
                    </w:r>
                    <w:r>
                      <w:rPr>
                        <w:color w:val="141515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141515"/>
                        <w:spacing w:val="-2"/>
                        <w:sz w:val="24"/>
                      </w:rPr>
                      <w:t>278-02-08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0415A07" wp14:editId="56277DDB">
              <wp:simplePos x="0" y="0"/>
              <wp:positionH relativeFrom="page">
                <wp:posOffset>861695</wp:posOffset>
              </wp:positionH>
              <wp:positionV relativeFrom="page">
                <wp:posOffset>10341610</wp:posOffset>
              </wp:positionV>
              <wp:extent cx="1492885" cy="202565"/>
              <wp:effectExtent l="0" t="0" r="0" b="0"/>
              <wp:wrapNone/>
              <wp:docPr id="12" name="Надпись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885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0CB4C4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B2A29"/>
                              <w:spacing w:val="-5"/>
                              <w:sz w:val="24"/>
                            </w:rPr>
                            <w:t>Web:</w:t>
                          </w:r>
                          <w:r>
                            <w:rPr>
                              <w:color w:val="2B2A29"/>
                              <w:spacing w:val="-12"/>
                              <w:sz w:val="24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color w:val="141515"/>
                                <w:spacing w:val="-5"/>
                                <w:sz w:val="24"/>
                                <w:u w:val="single" w:color="141515"/>
                              </w:rPr>
                              <w:t>www.iptronic.ru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415A07" id="Надпись 12" o:spid="_x0000_s1035" type="#_x0000_t202" style="position:absolute;left:0;text-align:left;margin-left:67.85pt;margin-top:814.3pt;width:117.55pt;height:15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" filled="f" stroked="f">
              <v:textbox inset="0,0,0,0">
                <w:txbxContent>
                  <w:p w14:paraId="510CB4C4" w14:textId="77777777" w:rsidR="00812AB9" w:rsidRDefault="00812AB9" w:rsidP="00812AB9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color w:val="2B2A29"/>
                        <w:spacing w:val="-5"/>
                        <w:sz w:val="24"/>
                      </w:rPr>
                      <w:t>Web:</w:t>
                    </w:r>
                    <w:r>
                      <w:rPr>
                        <w:color w:val="2B2A29"/>
                        <w:spacing w:val="-12"/>
                        <w:sz w:val="24"/>
                      </w:rPr>
                      <w:t xml:space="preserve"> </w:t>
                    </w:r>
                    <w:hyperlink r:id="rId4">
                      <w:r>
                        <w:rPr>
                          <w:color w:val="141515"/>
                          <w:spacing w:val="-5"/>
                          <w:sz w:val="24"/>
                          <w:u w:val="single" w:color="141515"/>
                        </w:rPr>
                        <w:t>www.iptronic.ru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  <w:p w14:paraId="4A578C0E" w14:textId="77777777" w:rsidR="00812AB9" w:rsidRDefault="00812AB9" w:rsidP="00812AB9">
    <w:pPr>
      <w:tabs>
        <w:tab w:val="left" w:pos="1620"/>
      </w:tabs>
      <w:ind w:right="360"/>
      <w:rPr>
        <w:b/>
        <w:bCs/>
        <w:sz w:val="28"/>
      </w:rPr>
    </w:pPr>
  </w:p>
  <w:p w14:paraId="42136480" w14:textId="225CDC86" w:rsidR="00DD6D2D" w:rsidRPr="00812AB9" w:rsidRDefault="00DD6D2D" w:rsidP="00812AB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C8041" w14:textId="77777777" w:rsidR="00CD0D74" w:rsidRDefault="00CD0D74">
      <w:r>
        <w:separator/>
      </w:r>
    </w:p>
  </w:footnote>
  <w:footnote w:type="continuationSeparator" w:id="0">
    <w:p w14:paraId="73D5F25C" w14:textId="77777777" w:rsidR="00CD0D74" w:rsidRDefault="00CD0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6C600" w14:textId="77777777" w:rsidR="00812AB9" w:rsidRDefault="00812AB9" w:rsidP="00812AB9">
    <w:pPr>
      <w:pStyle w:val="a4"/>
      <w:spacing w:line="14" w:lineRule="auto"/>
    </w:pPr>
    <w:r>
      <w:rPr>
        <w:noProof/>
      </w:rPr>
      <w:drawing>
        <wp:anchor distT="0" distB="0" distL="0" distR="0" simplePos="0" relativeHeight="251655168" behindDoc="1" locked="0" layoutInCell="1" allowOverlap="1" wp14:anchorId="0EA6BBA1" wp14:editId="2D78C9DC">
          <wp:simplePos x="0" y="0"/>
          <wp:positionH relativeFrom="page">
            <wp:posOffset>6191250</wp:posOffset>
          </wp:positionH>
          <wp:positionV relativeFrom="page">
            <wp:posOffset>133350</wp:posOffset>
          </wp:positionV>
          <wp:extent cx="1225420" cy="433705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 rotWithShape="1">
                  <a:blip r:embed="rId1" cstate="print"/>
                  <a:srcRect l="28784" b="4742"/>
                  <a:stretch/>
                </pic:blipFill>
                <pic:spPr bwMode="auto">
                  <a:xfrm>
                    <a:off x="0" y="0"/>
                    <a:ext cx="1226408" cy="434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0DE4C382" wp14:editId="1C2D09C0">
              <wp:simplePos x="0" y="0"/>
              <wp:positionH relativeFrom="page">
                <wp:posOffset>0</wp:posOffset>
              </wp:positionH>
              <wp:positionV relativeFrom="page">
                <wp:posOffset>719455</wp:posOffset>
              </wp:positionV>
              <wp:extent cx="7555865" cy="19685"/>
              <wp:effectExtent l="0" t="0" r="0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5865" cy="1968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1F4A48" id="Прямоугольник 6" o:spid="_x0000_s1026" style="position:absolute;margin-left:0;margin-top:56.65pt;width:594.95pt;height:1.5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" fillcolor="#00b05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6DBD515" wp14:editId="3A8A414C">
              <wp:simplePos x="0" y="0"/>
              <wp:positionH relativeFrom="page">
                <wp:posOffset>690245</wp:posOffset>
              </wp:positionH>
              <wp:positionV relativeFrom="page">
                <wp:posOffset>280670</wp:posOffset>
              </wp:positionV>
              <wp:extent cx="2410460" cy="290830"/>
              <wp:effectExtent l="0" t="0" r="0" b="0"/>
              <wp:wrapNone/>
              <wp:docPr id="8" name="Надпись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0460" cy="290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4A146E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141515"/>
                              <w:sz w:val="36"/>
                            </w:rPr>
                            <w:t>ОПТИЧЕСКИЕ</w:t>
                          </w:r>
                          <w:r>
                            <w:rPr>
                              <w:color w:val="141515"/>
                              <w:spacing w:val="-2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z w:val="36"/>
                            </w:rPr>
                            <w:t>МОДУЛИ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DBD515" id="_x0000_t202" coordsize="21600,21600" o:spt="202" path="m,l,21600r21600,l21600,xe">
              <v:stroke joinstyle="miter"/>
              <v:path gradientshapeok="t" o:connecttype="rect"/>
            </v:shapetype>
            <v:shape id="Надпись 8" o:spid="_x0000_s1026" type="#_x0000_t202" style="position:absolute;left:0;text-align:left;margin-left:54.35pt;margin-top:22.1pt;width:189.8pt;height:22.9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" filled="f" stroked="f">
              <v:textbox inset="0,0,0,0">
                <w:txbxContent>
                  <w:p w14:paraId="254A146E" w14:textId="77777777" w:rsidR="00812AB9" w:rsidRDefault="00812AB9" w:rsidP="00812AB9">
                    <w:pPr>
                      <w:spacing w:before="20"/>
                      <w:ind w:left="20"/>
                      <w:rPr>
                        <w:sz w:val="36"/>
                      </w:rPr>
                    </w:pPr>
                    <w:r>
                      <w:rPr>
                        <w:color w:val="141515"/>
                        <w:sz w:val="36"/>
                      </w:rPr>
                      <w:t>ОПТИЧЕСКИЕ</w:t>
                    </w:r>
                    <w:r>
                      <w:rPr>
                        <w:color w:val="141515"/>
                        <w:spacing w:val="-26"/>
                        <w:sz w:val="36"/>
                      </w:rPr>
                      <w:t xml:space="preserve"> </w:t>
                    </w:r>
                    <w:r>
                      <w:rPr>
                        <w:color w:val="141515"/>
                        <w:sz w:val="36"/>
                      </w:rPr>
                      <w:t>МОДУЛИ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1C680A8" w14:textId="4D1121CA" w:rsidR="00DD6D2D" w:rsidRPr="00812AB9" w:rsidRDefault="00DD6D2D" w:rsidP="00812AB9">
    <w:pPr>
      <w:pStyle w:val="Defaul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6FF69" w14:textId="77777777" w:rsidR="00812AB9" w:rsidRDefault="00812AB9" w:rsidP="00812AB9">
    <w:pPr>
      <w:pStyle w:val="a4"/>
      <w:spacing w:line="14" w:lineRule="auto"/>
    </w:pPr>
    <w:r>
      <w:rPr>
        <w:noProof/>
      </w:rPr>
      <w:drawing>
        <wp:anchor distT="0" distB="0" distL="0" distR="0" simplePos="0" relativeHeight="251652096" behindDoc="1" locked="0" layoutInCell="1" allowOverlap="1" wp14:anchorId="4B513BD5" wp14:editId="0671284F">
          <wp:simplePos x="0" y="0"/>
          <wp:positionH relativeFrom="page">
            <wp:posOffset>6191250</wp:posOffset>
          </wp:positionH>
          <wp:positionV relativeFrom="page">
            <wp:posOffset>133350</wp:posOffset>
          </wp:positionV>
          <wp:extent cx="1225420" cy="433705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 rotWithShape="1">
                  <a:blip r:embed="rId1" cstate="print"/>
                  <a:srcRect l="28784" b="4742"/>
                  <a:stretch/>
                </pic:blipFill>
                <pic:spPr bwMode="auto">
                  <a:xfrm>
                    <a:off x="0" y="0"/>
                    <a:ext cx="1226408" cy="434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3E240E94" wp14:editId="0850203B">
              <wp:simplePos x="0" y="0"/>
              <wp:positionH relativeFrom="page">
                <wp:posOffset>0</wp:posOffset>
              </wp:positionH>
              <wp:positionV relativeFrom="page">
                <wp:posOffset>719455</wp:posOffset>
              </wp:positionV>
              <wp:extent cx="7555865" cy="1968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5865" cy="1968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2340BD" id="Прямоугольник 10" o:spid="_x0000_s1026" style="position:absolute;margin-left:0;margin-top:56.65pt;width:594.95pt;height:1.5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" fillcolor="#00b05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04F13075" wp14:editId="33DCB4BF">
              <wp:simplePos x="0" y="0"/>
              <wp:positionH relativeFrom="page">
                <wp:posOffset>690245</wp:posOffset>
              </wp:positionH>
              <wp:positionV relativeFrom="page">
                <wp:posOffset>280670</wp:posOffset>
              </wp:positionV>
              <wp:extent cx="2410460" cy="290830"/>
              <wp:effectExtent l="0" t="0" r="0" b="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0460" cy="290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F614E4" w14:textId="77777777" w:rsidR="00812AB9" w:rsidRDefault="00812AB9" w:rsidP="00812AB9">
                          <w:pPr>
                            <w:spacing w:before="20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141515"/>
                              <w:sz w:val="36"/>
                            </w:rPr>
                            <w:t>ОПТИЧЕСКИЕ</w:t>
                          </w:r>
                          <w:r>
                            <w:rPr>
                              <w:color w:val="141515"/>
                              <w:spacing w:val="-2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141515"/>
                              <w:sz w:val="36"/>
                            </w:rPr>
                            <w:t>МОДУЛИ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F13075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31" type="#_x0000_t202" style="position:absolute;left:0;text-align:left;margin-left:54.35pt;margin-top:22.1pt;width:189.8pt;height:22.9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" filled="f" stroked="f">
              <v:textbox inset="0,0,0,0">
                <w:txbxContent>
                  <w:p w14:paraId="64F614E4" w14:textId="77777777" w:rsidR="00812AB9" w:rsidRDefault="00812AB9" w:rsidP="00812AB9">
                    <w:pPr>
                      <w:spacing w:before="20"/>
                      <w:ind w:left="20"/>
                      <w:rPr>
                        <w:sz w:val="36"/>
                      </w:rPr>
                    </w:pPr>
                    <w:r>
                      <w:rPr>
                        <w:color w:val="141515"/>
                        <w:sz w:val="36"/>
                      </w:rPr>
                      <w:t>ОПТИЧЕСКИЕ</w:t>
                    </w:r>
                    <w:r>
                      <w:rPr>
                        <w:color w:val="141515"/>
                        <w:spacing w:val="-26"/>
                        <w:sz w:val="36"/>
                      </w:rPr>
                      <w:t xml:space="preserve"> </w:t>
                    </w:r>
                    <w:r>
                      <w:rPr>
                        <w:color w:val="141515"/>
                        <w:sz w:val="36"/>
                      </w:rPr>
                      <w:t>МОДУЛИ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F02B574" w14:textId="77777777" w:rsidR="00512A6B" w:rsidRPr="00812AB9" w:rsidRDefault="00512A6B" w:rsidP="00812AB9">
    <w:pPr>
      <w:pStyle w:val="Defaul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66123"/>
    <w:multiLevelType w:val="multilevel"/>
    <w:tmpl w:val="99584FEE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F9707A"/>
    <w:multiLevelType w:val="multilevel"/>
    <w:tmpl w:val="A35A5C02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29458D4"/>
    <w:multiLevelType w:val="multilevel"/>
    <w:tmpl w:val="129458D4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67E10B2"/>
    <w:multiLevelType w:val="multilevel"/>
    <w:tmpl w:val="167E10B2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A543562"/>
    <w:multiLevelType w:val="multilevel"/>
    <w:tmpl w:val="4A543562"/>
    <w:lvl w:ilvl="0">
      <w:start w:val="1"/>
      <w:numFmt w:val="bullet"/>
      <w:lvlText w:val="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1A60507"/>
    <w:multiLevelType w:val="multilevel"/>
    <w:tmpl w:val="51A60507"/>
    <w:lvl w:ilvl="0">
      <w:start w:val="1"/>
      <w:numFmt w:val="decimal"/>
      <w:lvlText w:val="%1."/>
      <w:lvlJc w:val="left"/>
      <w:pPr>
        <w:tabs>
          <w:tab w:val="left" w:pos="846"/>
        </w:tabs>
        <w:ind w:left="846" w:hanging="420"/>
      </w:pPr>
    </w:lvl>
    <w:lvl w:ilvl="1">
      <w:start w:val="1"/>
      <w:numFmt w:val="bullet"/>
      <w:lvlText w:val=""/>
      <w:lvlJc w:val="left"/>
      <w:pPr>
        <w:tabs>
          <w:tab w:val="left" w:pos="1266"/>
        </w:tabs>
        <w:ind w:left="1266" w:hanging="42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left" w:pos="1686"/>
        </w:tabs>
        <w:ind w:left="1686" w:hanging="420"/>
      </w:pPr>
    </w:lvl>
    <w:lvl w:ilvl="3">
      <w:start w:val="1"/>
      <w:numFmt w:val="decimal"/>
      <w:lvlText w:val="%4."/>
      <w:lvlJc w:val="left"/>
      <w:pPr>
        <w:tabs>
          <w:tab w:val="left" w:pos="2106"/>
        </w:tabs>
        <w:ind w:left="2106" w:hanging="420"/>
      </w:pPr>
    </w:lvl>
    <w:lvl w:ilvl="4">
      <w:start w:val="1"/>
      <w:numFmt w:val="lowerLetter"/>
      <w:lvlText w:val="%5)"/>
      <w:lvlJc w:val="left"/>
      <w:pPr>
        <w:tabs>
          <w:tab w:val="left" w:pos="2526"/>
        </w:tabs>
        <w:ind w:left="2526" w:hanging="420"/>
      </w:pPr>
    </w:lvl>
    <w:lvl w:ilvl="5">
      <w:start w:val="1"/>
      <w:numFmt w:val="lowerRoman"/>
      <w:lvlText w:val="%6."/>
      <w:lvlJc w:val="right"/>
      <w:pPr>
        <w:tabs>
          <w:tab w:val="left" w:pos="2946"/>
        </w:tabs>
        <w:ind w:left="2946" w:hanging="420"/>
      </w:pPr>
    </w:lvl>
    <w:lvl w:ilvl="6">
      <w:start w:val="1"/>
      <w:numFmt w:val="decimal"/>
      <w:lvlText w:val="%7."/>
      <w:lvlJc w:val="left"/>
      <w:pPr>
        <w:tabs>
          <w:tab w:val="left" w:pos="3366"/>
        </w:tabs>
        <w:ind w:left="3366" w:hanging="420"/>
      </w:pPr>
    </w:lvl>
    <w:lvl w:ilvl="7">
      <w:start w:val="1"/>
      <w:numFmt w:val="lowerLetter"/>
      <w:lvlText w:val="%8)"/>
      <w:lvlJc w:val="left"/>
      <w:pPr>
        <w:tabs>
          <w:tab w:val="left" w:pos="3786"/>
        </w:tabs>
        <w:ind w:left="3786" w:hanging="420"/>
      </w:pPr>
    </w:lvl>
    <w:lvl w:ilvl="8">
      <w:start w:val="1"/>
      <w:numFmt w:val="lowerRoman"/>
      <w:lvlText w:val="%9."/>
      <w:lvlJc w:val="right"/>
      <w:pPr>
        <w:tabs>
          <w:tab w:val="left" w:pos="4206"/>
        </w:tabs>
        <w:ind w:left="4206" w:hanging="420"/>
      </w:pPr>
    </w:lvl>
  </w:abstractNum>
  <w:abstractNum w:abstractNumId="6" w15:restartNumberingAfterBreak="0">
    <w:nsid w:val="681E1A13"/>
    <w:multiLevelType w:val="multilevel"/>
    <w:tmpl w:val="681E1A13"/>
    <w:lvl w:ilvl="0">
      <w:start w:val="1"/>
      <w:numFmt w:val="decimal"/>
      <w:lvlText w:val="%1."/>
      <w:lvlJc w:val="left"/>
      <w:pPr>
        <w:ind w:left="674" w:hanging="360"/>
      </w:pPr>
      <w:rPr>
        <w:rFonts w:eastAsiaTheme="minorEastAsia" w:hint="default"/>
      </w:rPr>
    </w:lvl>
    <w:lvl w:ilvl="1">
      <w:start w:val="1"/>
      <w:numFmt w:val="lowerLetter"/>
      <w:lvlText w:val="%2)"/>
      <w:lvlJc w:val="left"/>
      <w:pPr>
        <w:ind w:left="1154" w:hanging="420"/>
      </w:pPr>
    </w:lvl>
    <w:lvl w:ilvl="2">
      <w:start w:val="1"/>
      <w:numFmt w:val="lowerRoman"/>
      <w:lvlText w:val="%3."/>
      <w:lvlJc w:val="right"/>
      <w:pPr>
        <w:ind w:left="1574" w:hanging="420"/>
      </w:pPr>
    </w:lvl>
    <w:lvl w:ilvl="3">
      <w:start w:val="1"/>
      <w:numFmt w:val="decimal"/>
      <w:lvlText w:val="%4."/>
      <w:lvlJc w:val="left"/>
      <w:pPr>
        <w:ind w:left="1994" w:hanging="420"/>
      </w:pPr>
    </w:lvl>
    <w:lvl w:ilvl="4">
      <w:start w:val="1"/>
      <w:numFmt w:val="lowerLetter"/>
      <w:lvlText w:val="%5)"/>
      <w:lvlJc w:val="left"/>
      <w:pPr>
        <w:ind w:left="2414" w:hanging="420"/>
      </w:pPr>
    </w:lvl>
    <w:lvl w:ilvl="5">
      <w:start w:val="1"/>
      <w:numFmt w:val="lowerRoman"/>
      <w:lvlText w:val="%6."/>
      <w:lvlJc w:val="right"/>
      <w:pPr>
        <w:ind w:left="2834" w:hanging="420"/>
      </w:pPr>
    </w:lvl>
    <w:lvl w:ilvl="6">
      <w:start w:val="1"/>
      <w:numFmt w:val="decimal"/>
      <w:lvlText w:val="%7."/>
      <w:lvlJc w:val="left"/>
      <w:pPr>
        <w:ind w:left="3254" w:hanging="420"/>
      </w:pPr>
    </w:lvl>
    <w:lvl w:ilvl="7">
      <w:start w:val="1"/>
      <w:numFmt w:val="lowerLetter"/>
      <w:lvlText w:val="%8)"/>
      <w:lvlJc w:val="left"/>
      <w:pPr>
        <w:ind w:left="3674" w:hanging="420"/>
      </w:pPr>
    </w:lvl>
    <w:lvl w:ilvl="8">
      <w:start w:val="1"/>
      <w:numFmt w:val="lowerRoman"/>
      <w:lvlText w:val="%9."/>
      <w:lvlJc w:val="right"/>
      <w:pPr>
        <w:ind w:left="4094" w:hanging="420"/>
      </w:pPr>
    </w:lvl>
  </w:abstractNum>
  <w:abstractNum w:abstractNumId="7" w15:restartNumberingAfterBreak="0">
    <w:nsid w:val="723E0F68"/>
    <w:multiLevelType w:val="multilevel"/>
    <w:tmpl w:val="723E0F6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6409"/>
    <w:rsid w:val="0002696C"/>
    <w:rsid w:val="00034C15"/>
    <w:rsid w:val="0004023E"/>
    <w:rsid w:val="000432B6"/>
    <w:rsid w:val="00046270"/>
    <w:rsid w:val="000655A4"/>
    <w:rsid w:val="00066489"/>
    <w:rsid w:val="0007288C"/>
    <w:rsid w:val="00077428"/>
    <w:rsid w:val="000A744F"/>
    <w:rsid w:val="000E2497"/>
    <w:rsid w:val="000F0402"/>
    <w:rsid w:val="00130A7E"/>
    <w:rsid w:val="00131FB4"/>
    <w:rsid w:val="00144CEA"/>
    <w:rsid w:val="00147834"/>
    <w:rsid w:val="00160058"/>
    <w:rsid w:val="0016308B"/>
    <w:rsid w:val="0018035C"/>
    <w:rsid w:val="001C055D"/>
    <w:rsid w:val="001E77ED"/>
    <w:rsid w:val="001F1038"/>
    <w:rsid w:val="00201112"/>
    <w:rsid w:val="00210F93"/>
    <w:rsid w:val="0021713F"/>
    <w:rsid w:val="00222B62"/>
    <w:rsid w:val="00230B1D"/>
    <w:rsid w:val="002625B2"/>
    <w:rsid w:val="00264234"/>
    <w:rsid w:val="00271EBF"/>
    <w:rsid w:val="0027729C"/>
    <w:rsid w:val="0028652C"/>
    <w:rsid w:val="002B189F"/>
    <w:rsid w:val="002C47B1"/>
    <w:rsid w:val="00321316"/>
    <w:rsid w:val="00321825"/>
    <w:rsid w:val="003717AC"/>
    <w:rsid w:val="00387D1B"/>
    <w:rsid w:val="003B0C23"/>
    <w:rsid w:val="003B2C6C"/>
    <w:rsid w:val="003B2F74"/>
    <w:rsid w:val="003B3C8A"/>
    <w:rsid w:val="003C2203"/>
    <w:rsid w:val="003C4B1A"/>
    <w:rsid w:val="004006A5"/>
    <w:rsid w:val="00417195"/>
    <w:rsid w:val="004765E5"/>
    <w:rsid w:val="0048202F"/>
    <w:rsid w:val="004A378D"/>
    <w:rsid w:val="004A4421"/>
    <w:rsid w:val="004C5D9B"/>
    <w:rsid w:val="004E749C"/>
    <w:rsid w:val="0051232C"/>
    <w:rsid w:val="00512A6B"/>
    <w:rsid w:val="00512F57"/>
    <w:rsid w:val="005243FB"/>
    <w:rsid w:val="005312C0"/>
    <w:rsid w:val="00532F5C"/>
    <w:rsid w:val="0053370F"/>
    <w:rsid w:val="00554803"/>
    <w:rsid w:val="005846A3"/>
    <w:rsid w:val="00586C59"/>
    <w:rsid w:val="005B0107"/>
    <w:rsid w:val="005B61B4"/>
    <w:rsid w:val="005E03F5"/>
    <w:rsid w:val="005F75EB"/>
    <w:rsid w:val="006120BB"/>
    <w:rsid w:val="00646634"/>
    <w:rsid w:val="006F27A1"/>
    <w:rsid w:val="007378C9"/>
    <w:rsid w:val="00741FF5"/>
    <w:rsid w:val="007458A8"/>
    <w:rsid w:val="0076166A"/>
    <w:rsid w:val="00773A02"/>
    <w:rsid w:val="00774230"/>
    <w:rsid w:val="00774B89"/>
    <w:rsid w:val="007B0DF7"/>
    <w:rsid w:val="007B7B3C"/>
    <w:rsid w:val="007C32E3"/>
    <w:rsid w:val="007C3E14"/>
    <w:rsid w:val="007F403E"/>
    <w:rsid w:val="007F6D5F"/>
    <w:rsid w:val="00812AB9"/>
    <w:rsid w:val="008260F4"/>
    <w:rsid w:val="008873A7"/>
    <w:rsid w:val="008C3ABC"/>
    <w:rsid w:val="00930FEE"/>
    <w:rsid w:val="009361C6"/>
    <w:rsid w:val="00963E95"/>
    <w:rsid w:val="00975E69"/>
    <w:rsid w:val="009E541A"/>
    <w:rsid w:val="009F3893"/>
    <w:rsid w:val="00A03834"/>
    <w:rsid w:val="00A25512"/>
    <w:rsid w:val="00A31A19"/>
    <w:rsid w:val="00A53F8B"/>
    <w:rsid w:val="00A7347F"/>
    <w:rsid w:val="00A819CE"/>
    <w:rsid w:val="00A85D9E"/>
    <w:rsid w:val="00A949A0"/>
    <w:rsid w:val="00AC2649"/>
    <w:rsid w:val="00AC6DC7"/>
    <w:rsid w:val="00AE3A10"/>
    <w:rsid w:val="00B1448B"/>
    <w:rsid w:val="00B14F72"/>
    <w:rsid w:val="00B20E84"/>
    <w:rsid w:val="00B25AA1"/>
    <w:rsid w:val="00B26532"/>
    <w:rsid w:val="00B30216"/>
    <w:rsid w:val="00B6550B"/>
    <w:rsid w:val="00BA2805"/>
    <w:rsid w:val="00BE433A"/>
    <w:rsid w:val="00BF7B97"/>
    <w:rsid w:val="00C12521"/>
    <w:rsid w:val="00C2472B"/>
    <w:rsid w:val="00C35571"/>
    <w:rsid w:val="00C414D4"/>
    <w:rsid w:val="00C458E0"/>
    <w:rsid w:val="00C45ABB"/>
    <w:rsid w:val="00C55DB6"/>
    <w:rsid w:val="00C641D3"/>
    <w:rsid w:val="00C759CE"/>
    <w:rsid w:val="00C8057B"/>
    <w:rsid w:val="00CB5E87"/>
    <w:rsid w:val="00CC165D"/>
    <w:rsid w:val="00CD0D74"/>
    <w:rsid w:val="00CE08CF"/>
    <w:rsid w:val="00CF56E6"/>
    <w:rsid w:val="00D36F43"/>
    <w:rsid w:val="00D44DF9"/>
    <w:rsid w:val="00D6706C"/>
    <w:rsid w:val="00D75F26"/>
    <w:rsid w:val="00D80945"/>
    <w:rsid w:val="00D85B43"/>
    <w:rsid w:val="00DB1B9F"/>
    <w:rsid w:val="00DC6409"/>
    <w:rsid w:val="00DD465A"/>
    <w:rsid w:val="00DD6D2D"/>
    <w:rsid w:val="00DE2DA3"/>
    <w:rsid w:val="00DF40C9"/>
    <w:rsid w:val="00E13EE1"/>
    <w:rsid w:val="00E218EC"/>
    <w:rsid w:val="00E614AA"/>
    <w:rsid w:val="00E65855"/>
    <w:rsid w:val="00E75454"/>
    <w:rsid w:val="00E9722A"/>
    <w:rsid w:val="00EB0F7A"/>
    <w:rsid w:val="00EB27FA"/>
    <w:rsid w:val="00EC1BED"/>
    <w:rsid w:val="00F21A15"/>
    <w:rsid w:val="00F454FE"/>
    <w:rsid w:val="00F543D4"/>
    <w:rsid w:val="00F7496F"/>
    <w:rsid w:val="00F74E36"/>
    <w:rsid w:val="00F80AE3"/>
    <w:rsid w:val="00F87A92"/>
    <w:rsid w:val="00F953EC"/>
    <w:rsid w:val="00FD3523"/>
    <w:rsid w:val="00FE565C"/>
    <w:rsid w:val="11C322EA"/>
    <w:rsid w:val="2D9F593B"/>
    <w:rsid w:val="48CD0206"/>
    <w:rsid w:val="55AC1AA3"/>
    <w:rsid w:val="570032FA"/>
    <w:rsid w:val="6AF32CAD"/>
    <w:rsid w:val="786F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2EC18CCE"/>
  <w15:docId w15:val="{696126AB-C505-43EB-B996-C58DC5F6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Chars="200" w:firstLine="420"/>
    </w:pPr>
    <w:rPr>
      <w:rFonts w:ascii="Times New Roman" w:eastAsia="SimSun" w:hAnsi="Times New Roman" w:cs="Times New Roman"/>
      <w:szCs w:val="24"/>
    </w:rPr>
  </w:style>
  <w:style w:type="paragraph" w:styleId="a4">
    <w:name w:val="Body Text"/>
    <w:basedOn w:val="a"/>
    <w:link w:val="a5"/>
    <w:qFormat/>
    <w:pPr>
      <w:snapToGrid w:val="0"/>
    </w:pPr>
    <w:rPr>
      <w:rFonts w:ascii="Times New Roman" w:eastAsia="SimSun" w:hAnsi="Times New Roman" w:cs="Times New Roman"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c">
    <w:name w:val="page number"/>
    <w:basedOn w:val="a0"/>
    <w:qFormat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qFormat/>
    <w:rPr>
      <w:sz w:val="18"/>
      <w:szCs w:val="18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sz w:val="18"/>
      <w:szCs w:val="18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qFormat/>
    <w:rPr>
      <w:b/>
      <w:bCs/>
      <w:i/>
      <w:iCs/>
      <w:color w:val="4F81BD" w:themeColor="accent1"/>
    </w:rPr>
  </w:style>
  <w:style w:type="character" w:customStyle="1" w:styleId="11">
    <w:name w:val="书籍标题1"/>
    <w:basedOn w:val="a0"/>
    <w:uiPriority w:val="33"/>
    <w:qFormat/>
    <w:rPr>
      <w:b/>
      <w:bCs/>
      <w:smallCaps/>
      <w:spacing w:val="5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SimSun" w:eastAsia="SimSun" w:hAnsi="SimSun" w:cs="Times New Roman" w:hint="eastAsia"/>
      <w:kern w:val="0"/>
      <w:sz w:val="24"/>
      <w:szCs w:val="24"/>
    </w:rPr>
  </w:style>
  <w:style w:type="character" w:customStyle="1" w:styleId="a5">
    <w:name w:val="Основной текст Знак"/>
    <w:basedOn w:val="a0"/>
    <w:link w:val="a4"/>
    <w:qFormat/>
    <w:rPr>
      <w:rFonts w:ascii="Times New Roman" w:eastAsia="SimSu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f0">
    <w:name w:val="Title"/>
    <w:basedOn w:val="a"/>
    <w:link w:val="af1"/>
    <w:uiPriority w:val="10"/>
    <w:qFormat/>
    <w:rsid w:val="00812AB9"/>
    <w:pPr>
      <w:autoSpaceDE w:val="0"/>
      <w:autoSpaceDN w:val="0"/>
      <w:spacing w:before="132"/>
      <w:ind w:left="112"/>
      <w:jc w:val="left"/>
    </w:pPr>
    <w:rPr>
      <w:rFonts w:ascii="Trebuchet MS" w:eastAsia="Trebuchet MS" w:hAnsi="Trebuchet MS" w:cs="Trebuchet MS"/>
      <w:b/>
      <w:bCs/>
      <w:kern w:val="0"/>
      <w:sz w:val="36"/>
      <w:szCs w:val="36"/>
      <w:lang w:val="ru-RU" w:eastAsia="en-US"/>
    </w:rPr>
  </w:style>
  <w:style w:type="character" w:customStyle="1" w:styleId="af1">
    <w:name w:val="Заголовок Знак"/>
    <w:basedOn w:val="a0"/>
    <w:link w:val="af0"/>
    <w:uiPriority w:val="10"/>
    <w:rsid w:val="00812AB9"/>
    <w:rPr>
      <w:rFonts w:ascii="Trebuchet MS" w:eastAsia="Trebuchet MS" w:hAnsi="Trebuchet MS" w:cs="Trebuchet MS"/>
      <w:b/>
      <w:bCs/>
      <w:sz w:val="36"/>
      <w:szCs w:val="3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iptronic.ru/" TargetMode="External"/><Relationship Id="rId2" Type="http://schemas.openxmlformats.org/officeDocument/2006/relationships/hyperlink" Target="mailto:info@iptronic.ru" TargetMode="External"/><Relationship Id="rId1" Type="http://schemas.openxmlformats.org/officeDocument/2006/relationships/hyperlink" Target="mailto:info@iptronic.ru" TargetMode="External"/><Relationship Id="rId4" Type="http://schemas.openxmlformats.org/officeDocument/2006/relationships/hyperlink" Target="https://iptronic.ru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iptronic.ru/" TargetMode="External"/><Relationship Id="rId2" Type="http://schemas.openxmlformats.org/officeDocument/2006/relationships/hyperlink" Target="mailto:info@iptronic.ru" TargetMode="External"/><Relationship Id="rId1" Type="http://schemas.openxmlformats.org/officeDocument/2006/relationships/hyperlink" Target="mailto:info@iptronic.ru" TargetMode="External"/><Relationship Id="rId4" Type="http://schemas.openxmlformats.org/officeDocument/2006/relationships/hyperlink" Target="https://iptronic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62D14B-5D0F-4B9D-9993-7D51565CA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Dmitry</cp:lastModifiedBy>
  <cp:revision>104</cp:revision>
  <cp:lastPrinted>2019-03-27T03:59:00Z</cp:lastPrinted>
  <dcterms:created xsi:type="dcterms:W3CDTF">2019-03-27T03:17:00Z</dcterms:created>
  <dcterms:modified xsi:type="dcterms:W3CDTF">2022-12-06T08:24:00Z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